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E8" w:rsidRPr="00B12835" w:rsidRDefault="009018E8" w:rsidP="009018E8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9018E8" w:rsidRPr="00B12835" w:rsidRDefault="009018E8" w:rsidP="009018E8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УТВЕРЖДЕН</w:t>
      </w:r>
    </w:p>
    <w:p w:rsidR="009018E8" w:rsidRPr="00B12835" w:rsidRDefault="009018E8" w:rsidP="009018E8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>Приказом генерального</w:t>
      </w:r>
      <w:r>
        <w:rPr>
          <w:sz w:val="28"/>
          <w:szCs w:val="28"/>
        </w:rPr>
        <w:t xml:space="preserve"> д</w:t>
      </w:r>
      <w:r w:rsidRPr="00B12835">
        <w:rPr>
          <w:sz w:val="28"/>
          <w:szCs w:val="28"/>
        </w:rPr>
        <w:t>иректора</w:t>
      </w:r>
    </w:p>
    <w:p w:rsidR="009018E8" w:rsidRPr="00B12835" w:rsidRDefault="009018E8" w:rsidP="009018E8">
      <w:pPr>
        <w:ind w:left="5103"/>
        <w:rPr>
          <w:sz w:val="28"/>
          <w:szCs w:val="28"/>
        </w:rPr>
      </w:pPr>
      <w:r w:rsidRPr="00B12835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Cs w:val="28"/>
        </w:rPr>
        <w:t>.05</w:t>
      </w:r>
      <w:r w:rsidRPr="00B128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2835">
        <w:rPr>
          <w:sz w:val="28"/>
          <w:szCs w:val="28"/>
        </w:rPr>
        <w:t xml:space="preserve"> №</w:t>
      </w:r>
      <w:r>
        <w:rPr>
          <w:sz w:val="28"/>
          <w:szCs w:val="28"/>
        </w:rPr>
        <w:t>486</w:t>
      </w:r>
    </w:p>
    <w:p w:rsidR="009018E8" w:rsidRDefault="009018E8" w:rsidP="009018E8">
      <w:pPr>
        <w:spacing w:after="113" w:line="265" w:lineRule="auto"/>
        <w:ind w:left="4911" w:right="28" w:hanging="10"/>
        <w:jc w:val="right"/>
      </w:pPr>
    </w:p>
    <w:p w:rsidR="009018E8" w:rsidRPr="007C5D83" w:rsidRDefault="009018E8" w:rsidP="009018E8">
      <w:pPr>
        <w:ind w:left="504" w:right="493" w:hanging="11"/>
        <w:jc w:val="center"/>
        <w:rPr>
          <w:b/>
          <w:sz w:val="28"/>
          <w:szCs w:val="28"/>
        </w:rPr>
      </w:pPr>
      <w:r w:rsidRPr="007C5D83">
        <w:rPr>
          <w:b/>
          <w:sz w:val="28"/>
          <w:szCs w:val="28"/>
        </w:rPr>
        <w:t>ПЕРЕЧЕНЬ</w:t>
      </w:r>
    </w:p>
    <w:p w:rsidR="009018E8" w:rsidRDefault="009018E8" w:rsidP="009018E8">
      <w:pPr>
        <w:ind w:left="504" w:right="493" w:hanging="11"/>
        <w:jc w:val="center"/>
        <w:rPr>
          <w:sz w:val="28"/>
          <w:szCs w:val="28"/>
        </w:rPr>
      </w:pPr>
      <w:r w:rsidRPr="007C5D83">
        <w:rPr>
          <w:sz w:val="28"/>
          <w:szCs w:val="28"/>
        </w:rPr>
        <w:t>Должностей АО «Красмаш» при назначении на которые граждане и при замещении ко</w:t>
      </w:r>
      <w:r>
        <w:rPr>
          <w:sz w:val="28"/>
          <w:szCs w:val="28"/>
        </w:rPr>
        <w:t>то</w:t>
      </w:r>
      <w:r w:rsidRPr="007C5D83">
        <w:rPr>
          <w:sz w:val="28"/>
          <w:szCs w:val="28"/>
        </w:rPr>
        <w:t>рых работники АО «Красмаш» обязаны принимать меры по предотвращению конфликта интересов и недопущению коррупционных проявлений в своей деятельности</w:t>
      </w:r>
    </w:p>
    <w:p w:rsidR="009018E8" w:rsidRPr="007C5D83" w:rsidRDefault="009018E8" w:rsidP="009018E8">
      <w:pPr>
        <w:ind w:left="504" w:right="493" w:hanging="11"/>
        <w:jc w:val="center"/>
        <w:rPr>
          <w:sz w:val="28"/>
          <w:szCs w:val="28"/>
        </w:rPr>
      </w:pP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генерального директора.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Советник генерального директора.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бухгалтера.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филиала.</w:t>
      </w:r>
    </w:p>
    <w:p w:rsidR="009018E8" w:rsidRDefault="009018E8" w:rsidP="009018E8">
      <w:pPr>
        <w:numPr>
          <w:ilvl w:val="0"/>
          <w:numId w:val="1"/>
        </w:numPr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службы, цеха, отдела (самостоятельного), производства.</w:t>
      </w:r>
    </w:p>
    <w:p w:rsidR="009018E8" w:rsidRDefault="009018E8" w:rsidP="009018E8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0"/>
        <w:jc w:val="both"/>
        <w:rPr>
          <w:sz w:val="28"/>
          <w:szCs w:val="28"/>
        </w:rPr>
      </w:pPr>
      <w:r w:rsidRPr="00692569">
        <w:rPr>
          <w:sz w:val="28"/>
          <w:szCs w:val="28"/>
        </w:rPr>
        <w:t>Заме</w:t>
      </w:r>
      <w:r w:rsidR="0069207D">
        <w:rPr>
          <w:sz w:val="28"/>
          <w:szCs w:val="28"/>
        </w:rPr>
        <w:t>с</w:t>
      </w:r>
      <w:r w:rsidRPr="00692569">
        <w:rPr>
          <w:sz w:val="28"/>
          <w:szCs w:val="28"/>
        </w:rPr>
        <w:t>т</w:t>
      </w:r>
      <w:r w:rsidR="0069207D">
        <w:rPr>
          <w:sz w:val="28"/>
          <w:szCs w:val="28"/>
        </w:rPr>
        <w:t>ит</w:t>
      </w:r>
      <w:r w:rsidRPr="00692569">
        <w:rPr>
          <w:sz w:val="28"/>
          <w:szCs w:val="28"/>
        </w:rPr>
        <w:t xml:space="preserve">ель начальника </w:t>
      </w:r>
      <w:r>
        <w:rPr>
          <w:sz w:val="28"/>
          <w:szCs w:val="28"/>
        </w:rPr>
        <w:t xml:space="preserve">службы, </w:t>
      </w:r>
      <w:r w:rsidRPr="00692569">
        <w:rPr>
          <w:sz w:val="28"/>
          <w:szCs w:val="28"/>
        </w:rPr>
        <w:t>цеха, отдела</w:t>
      </w:r>
      <w:r>
        <w:rPr>
          <w:sz w:val="28"/>
          <w:szCs w:val="28"/>
        </w:rPr>
        <w:t xml:space="preserve"> (самостоятельного)</w:t>
      </w:r>
      <w:r w:rsidRPr="00692569">
        <w:rPr>
          <w:sz w:val="28"/>
          <w:szCs w:val="28"/>
        </w:rPr>
        <w:t>, производства</w:t>
      </w:r>
      <w:r>
        <w:rPr>
          <w:sz w:val="28"/>
          <w:szCs w:val="28"/>
        </w:rPr>
        <w:t>.</w:t>
      </w:r>
    </w:p>
    <w:p w:rsidR="009018E8" w:rsidRDefault="009018E8" w:rsidP="009018E8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bookmarkStart w:id="0" w:name="_GoBack"/>
      <w:bookmarkEnd w:id="0"/>
      <w:r>
        <w:rPr>
          <w:sz w:val="28"/>
          <w:szCs w:val="28"/>
        </w:rPr>
        <w:t xml:space="preserve"> проекта.</w:t>
      </w:r>
    </w:p>
    <w:p w:rsidR="009018E8" w:rsidRPr="00692569" w:rsidRDefault="009018E8" w:rsidP="009018E8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бюро, г</w:t>
      </w:r>
      <w:r w:rsidRPr="00692569">
        <w:rPr>
          <w:sz w:val="28"/>
          <w:szCs w:val="28"/>
        </w:rPr>
        <w:t>лавный специалист</w:t>
      </w:r>
      <w:r>
        <w:rPr>
          <w:sz w:val="28"/>
          <w:szCs w:val="28"/>
        </w:rPr>
        <w:t xml:space="preserve"> (инженер, экономист)</w:t>
      </w:r>
      <w:r w:rsidRPr="00692569">
        <w:rPr>
          <w:sz w:val="28"/>
          <w:szCs w:val="28"/>
        </w:rPr>
        <w:t>, ведущий специалист</w:t>
      </w:r>
      <w:r>
        <w:rPr>
          <w:sz w:val="28"/>
          <w:szCs w:val="28"/>
        </w:rPr>
        <w:t xml:space="preserve"> (инженер, экономист)</w:t>
      </w:r>
      <w:r w:rsidRPr="00692569">
        <w:rPr>
          <w:sz w:val="28"/>
          <w:szCs w:val="28"/>
        </w:rPr>
        <w:t>, специалист</w:t>
      </w:r>
      <w:r>
        <w:rPr>
          <w:sz w:val="28"/>
          <w:szCs w:val="28"/>
        </w:rPr>
        <w:t xml:space="preserve"> (инженер, экономист)</w:t>
      </w:r>
      <w:r w:rsidRPr="00692569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заведующий хозяйством, кладовщик,</w:t>
      </w:r>
      <w:r w:rsidRPr="0069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товаровед, </w:t>
      </w:r>
      <w:r w:rsidRPr="00692569">
        <w:rPr>
          <w:sz w:val="28"/>
          <w:szCs w:val="28"/>
        </w:rPr>
        <w:t>исполнение обязанностей которых предусматривает подготовку и визирование проектов решений, и (или) участие в работе коллегиальных органов, принимающих решения, и (или) подготовку и участие в принятии решений, и (или) участие в</w:t>
      </w:r>
      <w:r>
        <w:rPr>
          <w:sz w:val="28"/>
          <w:szCs w:val="28"/>
        </w:rPr>
        <w:t xml:space="preserve"> </w:t>
      </w:r>
      <w:r w:rsidRPr="00692569">
        <w:rPr>
          <w:sz w:val="28"/>
          <w:szCs w:val="28"/>
        </w:rPr>
        <w:t xml:space="preserve">организации и проведении закупок, </w:t>
      </w:r>
      <w:r>
        <w:rPr>
          <w:sz w:val="28"/>
          <w:szCs w:val="28"/>
        </w:rPr>
        <w:t xml:space="preserve">подборе контрагентов, </w:t>
      </w:r>
      <w:r w:rsidRPr="00692569">
        <w:rPr>
          <w:sz w:val="28"/>
          <w:szCs w:val="28"/>
        </w:rPr>
        <w:t xml:space="preserve">и (или) участие в составлении актов проверки, выдаче предписаний, рекомендаций и осуществлении контрольных и надзорных мероприятий, и (или) участие в аудите и управлении рисками, и (или) хранение и участие в распределении материально-технических ресурсов, и (или) ведение реестров, баз данных, содержащих </w:t>
      </w:r>
      <w:r>
        <w:rPr>
          <w:sz w:val="28"/>
          <w:szCs w:val="28"/>
        </w:rPr>
        <w:t>коммерчески значимую информацию, и (или) визирование дефектных ведомостей, сменных расчетов, актов выполненных работ.</w:t>
      </w:r>
    </w:p>
    <w:p w:rsidR="009018E8" w:rsidRPr="00B05E5A" w:rsidRDefault="009018E8" w:rsidP="009018E8">
      <w:pPr>
        <w:autoSpaceDE w:val="0"/>
        <w:autoSpaceDN w:val="0"/>
        <w:adjustRightInd w:val="0"/>
        <w:spacing w:before="600"/>
        <w:rPr>
          <w:sz w:val="28"/>
          <w:szCs w:val="28"/>
        </w:rPr>
      </w:pPr>
      <w:r w:rsidRPr="00B05E5A">
        <w:rPr>
          <w:sz w:val="28"/>
          <w:szCs w:val="28"/>
        </w:rPr>
        <w:t>Начальник бюро</w:t>
      </w:r>
    </w:p>
    <w:p w:rsidR="009018E8" w:rsidRPr="00B05E5A" w:rsidRDefault="009018E8" w:rsidP="009018E8">
      <w:pPr>
        <w:autoSpaceDE w:val="0"/>
        <w:autoSpaceDN w:val="0"/>
        <w:adjustRightInd w:val="0"/>
        <w:rPr>
          <w:sz w:val="28"/>
          <w:szCs w:val="28"/>
        </w:rPr>
      </w:pPr>
      <w:r w:rsidRPr="00B05E5A">
        <w:rPr>
          <w:sz w:val="28"/>
          <w:szCs w:val="28"/>
        </w:rPr>
        <w:t>экономической безопасности</w:t>
      </w:r>
    </w:p>
    <w:p w:rsidR="005E390E" w:rsidRPr="009018E8" w:rsidRDefault="009018E8" w:rsidP="009018E8">
      <w:pPr>
        <w:spacing w:after="80"/>
        <w:jc w:val="both"/>
        <w:rPr>
          <w:sz w:val="28"/>
          <w:szCs w:val="28"/>
        </w:rPr>
      </w:pPr>
      <w:r w:rsidRPr="00B05E5A">
        <w:rPr>
          <w:sz w:val="28"/>
          <w:szCs w:val="28"/>
        </w:rPr>
        <w:t>и противодействия коррупции</w:t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</w:r>
      <w:r w:rsidRPr="00B05E5A">
        <w:rPr>
          <w:sz w:val="28"/>
          <w:szCs w:val="28"/>
        </w:rPr>
        <w:tab/>
        <w:t>А.Ю. Кузнецов</w:t>
      </w:r>
    </w:p>
    <w:sectPr w:rsidR="005E390E" w:rsidRPr="009018E8" w:rsidSect="008C240D">
      <w:pgSz w:w="11906" w:h="16838" w:code="9"/>
      <w:pgMar w:top="1134" w:right="851" w:bottom="1021" w:left="1418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3E40"/>
    <w:multiLevelType w:val="hybridMultilevel"/>
    <w:tmpl w:val="644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8"/>
    <w:rsid w:val="0069207D"/>
    <w:rsid w:val="009018E8"/>
    <w:rsid w:val="00AF12FA"/>
    <w:rsid w:val="00C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8C953"/>
  <w15:chartTrackingRefBased/>
  <w15:docId w15:val="{257EDCC2-0F7F-4B82-952C-2FB6009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Юрьевич</dc:creator>
  <cp:keywords/>
  <dc:description/>
  <cp:lastModifiedBy>Кузнецов Андрей Юрьевич</cp:lastModifiedBy>
  <cp:revision>2</cp:revision>
  <dcterms:created xsi:type="dcterms:W3CDTF">2019-08-28T02:30:00Z</dcterms:created>
  <dcterms:modified xsi:type="dcterms:W3CDTF">2019-10-18T01:21:00Z</dcterms:modified>
</cp:coreProperties>
</file>