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A6" w:rsidRDefault="00DB27C7" w:rsidP="00DA71A6">
      <w:pPr>
        <w:spacing w:after="24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pacing w:val="5"/>
          <w:sz w:val="52"/>
          <w:szCs w:val="52"/>
        </w:rPr>
      </w:pPr>
      <w:r w:rsidRPr="00DB27C7">
        <w:rPr>
          <w:rFonts w:ascii="Times New Roman" w:eastAsia="Times New Roman" w:hAnsi="Times New Roman" w:cs="Times New Roman"/>
          <w:spacing w:val="5"/>
          <w:sz w:val="52"/>
          <w:szCs w:val="52"/>
        </w:rPr>
        <w:t>ПРОФЕССИОНАЛЬНЫЙ</w:t>
      </w:r>
    </w:p>
    <w:p w:rsidR="00DB27C7" w:rsidRPr="00DB27C7" w:rsidRDefault="00DB27C7" w:rsidP="00DA71A6">
      <w:pPr>
        <w:spacing w:after="24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pacing w:val="5"/>
          <w:sz w:val="52"/>
          <w:szCs w:val="52"/>
        </w:rPr>
      </w:pPr>
      <w:r w:rsidRPr="00DB27C7">
        <w:rPr>
          <w:rFonts w:ascii="Times New Roman" w:eastAsia="Times New Roman" w:hAnsi="Times New Roman" w:cs="Times New Roman"/>
          <w:spacing w:val="5"/>
          <w:sz w:val="52"/>
          <w:szCs w:val="52"/>
        </w:rPr>
        <w:t>СТАНДАРТ</w:t>
      </w:r>
    </w:p>
    <w:p w:rsidR="00DB27C7" w:rsidRPr="00DB27C7" w:rsidRDefault="00DB27C7" w:rsidP="00DA71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</w:p>
    <w:p w:rsidR="00DB27C7" w:rsidRPr="00DB27C7" w:rsidRDefault="009D5A2B" w:rsidP="00DB27C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B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дефектации изделий ракетной и космической техники</w:t>
      </w:r>
    </w:p>
    <w:p w:rsidR="00DB27C7" w:rsidRPr="00DA71A6" w:rsidRDefault="00DB27C7" w:rsidP="00DB27C7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DA71A6">
        <w:rPr>
          <w:rFonts w:ascii="Calibri" w:eastAsia="Times New Roman" w:hAnsi="Calibri" w:cs="Times New Roman"/>
          <w:sz w:val="16"/>
          <w:szCs w:val="16"/>
          <w:lang w:eastAsia="ru-RU"/>
        </w:rPr>
        <w:t>____________________________________________________________________</w:t>
      </w:r>
      <w:r w:rsidR="00DA71A6">
        <w:rPr>
          <w:rFonts w:ascii="Calibri" w:eastAsia="Times New Roman" w:hAnsi="Calibri" w:cs="Times New Roman"/>
          <w:sz w:val="16"/>
          <w:szCs w:val="16"/>
          <w:lang w:eastAsia="ru-RU"/>
        </w:rPr>
        <w:t>___________________________________</w:t>
      </w:r>
      <w:r w:rsidRPr="00DA71A6">
        <w:rPr>
          <w:rFonts w:ascii="Calibri" w:eastAsia="Times New Roman" w:hAnsi="Calibri" w:cs="Times New Roman"/>
          <w:sz w:val="16"/>
          <w:szCs w:val="16"/>
          <w:lang w:eastAsia="ru-RU"/>
        </w:rPr>
        <w:t>______________</w:t>
      </w:r>
    </w:p>
    <w:p w:rsidR="00DB27C7" w:rsidRPr="00DB27C7" w:rsidRDefault="00DB27C7" w:rsidP="00DB27C7">
      <w:pPr>
        <w:spacing w:after="12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DB27C7" w:rsidRPr="00DB27C7" w:rsidTr="00DA71A6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27C7" w:rsidRPr="006A77FE" w:rsidRDefault="006A77FE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7F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DB27C7" w:rsidRPr="00DB27C7" w:rsidTr="00DA71A6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DB27C7" w:rsidRPr="00DB27C7" w:rsidRDefault="00DB27C7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Регистрационный номер</w:t>
            </w:r>
          </w:p>
        </w:tc>
      </w:tr>
    </w:tbl>
    <w:p w:rsidR="00DB27C7" w:rsidRPr="00DB27C7" w:rsidRDefault="00DB27C7" w:rsidP="00DB27C7">
      <w:pPr>
        <w:numPr>
          <w:ilvl w:val="0"/>
          <w:numId w:val="1"/>
        </w:numPr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bookmarkStart w:id="0" w:name="_Toc362956368"/>
      <w:r w:rsidRPr="00DB27C7">
        <w:rPr>
          <w:rFonts w:ascii="Times New Roman" w:eastAsia="Times New Roman" w:hAnsi="Times New Roman" w:cs="Times New Roman"/>
          <w:b/>
          <w:bCs/>
          <w:sz w:val="28"/>
          <w:szCs w:val="26"/>
        </w:rPr>
        <w:t>Общие сведения</w:t>
      </w:r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8"/>
        <w:gridCol w:w="611"/>
        <w:gridCol w:w="206"/>
        <w:gridCol w:w="3506"/>
        <w:gridCol w:w="927"/>
        <w:gridCol w:w="2032"/>
        <w:gridCol w:w="619"/>
        <w:gridCol w:w="1446"/>
        <w:gridCol w:w="13"/>
        <w:gridCol w:w="173"/>
      </w:tblGrid>
      <w:tr w:rsidR="00DB27C7" w:rsidRPr="00DB27C7" w:rsidTr="006A77FE">
        <w:trPr>
          <w:gridAfter w:val="1"/>
          <w:wAfter w:w="83" w:type="pct"/>
          <w:trHeight w:val="437"/>
        </w:trPr>
        <w:tc>
          <w:tcPr>
            <w:tcW w:w="3920" w:type="pct"/>
            <w:gridSpan w:val="6"/>
            <w:tcBorders>
              <w:top w:val="nil"/>
              <w:left w:val="nil"/>
              <w:right w:val="nil"/>
            </w:tcBorders>
          </w:tcPr>
          <w:p w:rsidR="00DB27C7" w:rsidRPr="00DB27C7" w:rsidRDefault="006A77FE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B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B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ракетной и космической техники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B27C7" w:rsidRPr="00DB27C7" w:rsidRDefault="00DB27C7" w:rsidP="00DB27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27C7" w:rsidRPr="00DB27C7" w:rsidRDefault="006A77FE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25.014</w:t>
            </w:r>
          </w:p>
        </w:tc>
      </w:tr>
      <w:tr w:rsidR="00DB27C7" w:rsidRPr="00DB27C7" w:rsidTr="005956FC">
        <w:trPr>
          <w:gridAfter w:val="1"/>
          <w:wAfter w:w="83" w:type="pct"/>
        </w:trPr>
        <w:tc>
          <w:tcPr>
            <w:tcW w:w="421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27C7" w:rsidRPr="00DB27C7" w:rsidRDefault="00DB27C7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B27C7" w:rsidRPr="00DB27C7" w:rsidRDefault="00DB27C7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DB27C7" w:rsidRPr="00DB27C7" w:rsidTr="005956FC">
        <w:trPr>
          <w:gridAfter w:val="1"/>
          <w:wAfter w:w="83" w:type="pct"/>
          <w:trHeight w:val="1028"/>
        </w:trPr>
        <w:tc>
          <w:tcPr>
            <w:tcW w:w="4917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B27C7" w:rsidRPr="00DB27C7" w:rsidRDefault="00DB27C7" w:rsidP="00DB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DB27C7" w:rsidRPr="00DB27C7" w:rsidTr="005956FC">
        <w:trPr>
          <w:gridAfter w:val="1"/>
          <w:wAfter w:w="83" w:type="pct"/>
          <w:trHeight w:val="987"/>
        </w:trPr>
        <w:tc>
          <w:tcPr>
            <w:tcW w:w="491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11F" w:rsidRPr="00DB3791" w:rsidRDefault="00DB27C7" w:rsidP="00F7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дефектов изделия</w:t>
            </w:r>
            <w:r w:rsidR="0068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ракетной и космической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</w:t>
            </w:r>
            <w:r w:rsidR="0068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её </w:t>
            </w:r>
            <w:r w:rsidR="0079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</w:t>
            </w:r>
            <w:r w:rsidR="0068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9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68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9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7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причин их появления</w:t>
            </w:r>
          </w:p>
        </w:tc>
      </w:tr>
      <w:tr w:rsidR="00DB27C7" w:rsidRPr="00DB27C7" w:rsidTr="005956FC">
        <w:trPr>
          <w:gridAfter w:val="1"/>
          <w:wAfter w:w="83" w:type="pct"/>
          <w:trHeight w:val="691"/>
        </w:trPr>
        <w:tc>
          <w:tcPr>
            <w:tcW w:w="4917" w:type="pct"/>
            <w:gridSpan w:val="9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B27C7" w:rsidRPr="00DB27C7" w:rsidRDefault="00DB27C7" w:rsidP="00DB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 трудовой деятельности (группа занятий):</w:t>
            </w:r>
          </w:p>
        </w:tc>
      </w:tr>
      <w:tr w:rsidR="009D5A2B" w:rsidRPr="00DB27C7" w:rsidTr="006843D6">
        <w:trPr>
          <w:gridAfter w:val="2"/>
          <w:wAfter w:w="89" w:type="pct"/>
          <w:trHeight w:val="749"/>
        </w:trPr>
        <w:tc>
          <w:tcPr>
            <w:tcW w:w="4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DB27C7" w:rsidRDefault="006843D6" w:rsidP="0075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0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D5A2B" w:rsidRPr="00DB3791" w:rsidRDefault="006843D6" w:rsidP="006843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специализированных (производственно - эксплуатационных) подразделений (служб) в промышленности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753055" w:rsidRDefault="00753055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73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DB3791" w:rsidRDefault="006843D6" w:rsidP="0068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Архитекторы, и</w:t>
            </w:r>
            <w:r w:rsidR="00753055" w:rsidRPr="009F4B73">
              <w:rPr>
                <w:rFonts w:ascii="Times New Roman" w:hAnsi="Times New Roman"/>
                <w:sz w:val="24"/>
                <w:szCs w:val="24"/>
              </w:rPr>
              <w:t>нженеры и специалистыродственных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>, не вошедших в другие группы</w:t>
            </w:r>
          </w:p>
        </w:tc>
      </w:tr>
      <w:tr w:rsidR="009D5A2B" w:rsidRPr="00DB27C7" w:rsidTr="006843D6">
        <w:trPr>
          <w:gridAfter w:val="2"/>
          <w:wAfter w:w="89" w:type="pct"/>
          <w:trHeight w:val="399"/>
        </w:trPr>
        <w:tc>
          <w:tcPr>
            <w:tcW w:w="4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DB27C7" w:rsidRDefault="00753055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CCA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20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DB3791" w:rsidRDefault="003F42AE" w:rsidP="00DB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Инженеры - механики и технологи машиностроения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DB27C7" w:rsidRDefault="006843D6" w:rsidP="0068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55">
              <w:rPr>
                <w:rFonts w:ascii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D5A2B" w:rsidRPr="00DB3791" w:rsidRDefault="006843D6" w:rsidP="00DB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Операторы, аппаратчики, машинисты и слесари - сборщики стационарного оборудования, не вошедшие в другие группы</w:t>
            </w:r>
          </w:p>
        </w:tc>
      </w:tr>
      <w:tr w:rsidR="0060642F" w:rsidRPr="00DB27C7" w:rsidTr="006843D6">
        <w:trPr>
          <w:gridAfter w:val="2"/>
          <w:wAfter w:w="89" w:type="pct"/>
          <w:trHeight w:val="399"/>
        </w:trPr>
        <w:tc>
          <w:tcPr>
            <w:tcW w:w="42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642F" w:rsidRPr="002A10CB" w:rsidRDefault="0060642F" w:rsidP="00DB2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20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642F" w:rsidRPr="002A10CB" w:rsidRDefault="0060642F" w:rsidP="006064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Слесари-механики, слесари-сборщики и слесари-ремонтники промышленного оборудования</w:t>
            </w:r>
          </w:p>
        </w:tc>
        <w:tc>
          <w:tcPr>
            <w:tcW w:w="4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642F" w:rsidRPr="00753055" w:rsidRDefault="0060642F" w:rsidP="0068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642F" w:rsidRPr="00753055" w:rsidRDefault="0060642F" w:rsidP="00DB2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55" w:rsidRPr="00DB27C7" w:rsidTr="006843D6">
        <w:trPr>
          <w:gridAfter w:val="2"/>
          <w:wAfter w:w="89" w:type="pct"/>
          <w:trHeight w:val="290"/>
        </w:trPr>
        <w:tc>
          <w:tcPr>
            <w:tcW w:w="42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3055" w:rsidRPr="00DB27C7" w:rsidRDefault="00753055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(код ОКЗ</w:t>
            </w:r>
            <w:r w:rsidR="0044367A">
              <w:rPr>
                <w:rStyle w:val="ad"/>
                <w:rFonts w:ascii="Times New Roman" w:eastAsia="Times New Roman" w:hAnsi="Times New Roman" w:cs="Times New Roman"/>
                <w:sz w:val="18"/>
                <w:lang w:eastAsia="ru-RU"/>
              </w:rPr>
              <w:endnoteReference w:id="1"/>
            </w:r>
            <w:r w:rsidRPr="00DB27C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  <w:tc>
          <w:tcPr>
            <w:tcW w:w="20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3055" w:rsidRPr="00DB27C7" w:rsidRDefault="00753055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(наименование)</w:t>
            </w:r>
          </w:p>
        </w:tc>
        <w:tc>
          <w:tcPr>
            <w:tcW w:w="4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3055" w:rsidRPr="00DB27C7" w:rsidRDefault="00753055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(код ОКЗ)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53055" w:rsidRPr="00DB27C7" w:rsidRDefault="00753055" w:rsidP="00DB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(наименование)</w:t>
            </w:r>
          </w:p>
        </w:tc>
      </w:tr>
      <w:tr w:rsidR="00753055" w:rsidRPr="00DB27C7" w:rsidTr="00687CCA">
        <w:trPr>
          <w:gridAfter w:val="1"/>
          <w:wAfter w:w="83" w:type="pct"/>
          <w:trHeight w:val="603"/>
        </w:trPr>
        <w:tc>
          <w:tcPr>
            <w:tcW w:w="491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055" w:rsidRPr="00DB27C7" w:rsidRDefault="00753055" w:rsidP="00DB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753055" w:rsidTr="006843D6">
        <w:trPr>
          <w:trHeight w:val="399"/>
        </w:trPr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53055" w:rsidRDefault="006A7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53055">
              <w:rPr>
                <w:rFonts w:ascii="Times New Roman" w:hAnsi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28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53055" w:rsidRDefault="006A77FE" w:rsidP="006A77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7FE">
              <w:rPr>
                <w:rFonts w:ascii="Times New Roman" w:hAnsi="Times New Roman" w:cs="Times New Roman"/>
                <w:sz w:val="24"/>
                <w:szCs w:val="24"/>
              </w:rPr>
              <w:t>Производство космических аппаратов (в том числе спутников), ракет-носителей</w:t>
            </w:r>
          </w:p>
        </w:tc>
      </w:tr>
      <w:tr w:rsidR="00753055" w:rsidTr="006843D6">
        <w:trPr>
          <w:trHeight w:val="399"/>
        </w:trPr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3055" w:rsidRPr="004573E1" w:rsidRDefault="00753055" w:rsidP="006A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3E1">
              <w:rPr>
                <w:rFonts w:ascii="Times New Roman" w:hAnsi="Times New Roman"/>
                <w:sz w:val="24"/>
                <w:szCs w:val="24"/>
              </w:rPr>
              <w:t>7</w:t>
            </w:r>
            <w:r w:rsidR="006A77F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8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53055" w:rsidRPr="004573E1" w:rsidRDefault="007530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73E1">
              <w:rPr>
                <w:rFonts w:ascii="Times New Roman" w:hAnsi="Times New Roman"/>
                <w:sz w:val="24"/>
                <w:szCs w:val="24"/>
              </w:rPr>
              <w:t>Научные исследования и разработки в области естественных                                         и технических наук</w:t>
            </w:r>
          </w:p>
        </w:tc>
      </w:tr>
      <w:tr w:rsidR="00753055" w:rsidRPr="00DB27C7" w:rsidTr="005956FC">
        <w:trPr>
          <w:gridAfter w:val="1"/>
          <w:wAfter w:w="83" w:type="pct"/>
          <w:trHeight w:val="244"/>
        </w:trPr>
        <w:tc>
          <w:tcPr>
            <w:tcW w:w="8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3055" w:rsidRPr="00DB27C7" w:rsidRDefault="00753055" w:rsidP="0044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ОКВЭД</w:t>
            </w:r>
            <w:r w:rsidR="0044367A">
              <w:rPr>
                <w:rStyle w:val="ad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endnoteReference w:id="2"/>
            </w:r>
            <w:r w:rsidRPr="00DB2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09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53055" w:rsidRPr="00DB27C7" w:rsidRDefault="00753055" w:rsidP="0039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7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9B51DF" w:rsidRDefault="009B51DF" w:rsidP="009B51DF">
      <w:pPr>
        <w:sectPr w:rsidR="009B51DF" w:rsidSect="00AC5028">
          <w:headerReference w:type="even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50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247"/>
        <w:gridCol w:w="1697"/>
        <w:gridCol w:w="6258"/>
        <w:gridCol w:w="1415"/>
        <w:gridCol w:w="1703"/>
      </w:tblGrid>
      <w:tr w:rsidR="009B51DF" w:rsidRPr="002A10CB" w:rsidTr="00DA71A6">
        <w:trPr>
          <w:trHeight w:val="7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DF" w:rsidRPr="002A10CB" w:rsidRDefault="009B51DF" w:rsidP="009B51DF">
            <w:pPr>
              <w:tabs>
                <w:tab w:val="left" w:pos="56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B51DF">
              <w:rPr>
                <w:rFonts w:ascii="Calibri" w:eastAsia="Times New Roman" w:hAnsi="Calibri" w:cs="Times New Roman"/>
                <w:lang w:eastAsia="ru-RU"/>
              </w:rPr>
              <w:lastRenderedPageBreak/>
              <w:br w:type="page"/>
            </w:r>
            <w:r w:rsidRPr="002A1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A1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Описание</w:t>
            </w:r>
            <w:r w:rsidRPr="002A10C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9B51DF" w:rsidRPr="002A10CB" w:rsidRDefault="009B51DF" w:rsidP="009B51D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9B51DF" w:rsidRPr="002A10CB" w:rsidTr="00DA71A6">
        <w:trPr>
          <w:trHeight w:val="16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51DF" w:rsidRPr="002A10CB" w:rsidTr="00DA71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9B51DF" w:rsidRPr="002A10CB" w:rsidTr="00DA71A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48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1DF" w:rsidRPr="002A10CB" w:rsidRDefault="009B51DF" w:rsidP="009B51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6A77FE" w:rsidRPr="002A10CB" w:rsidTr="00DA71A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62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2D2643" w:rsidP="002D264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о-заключительные </w:t>
            </w:r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изделием РКТ </w:t>
            </w:r>
            <w:proofErr w:type="gramStart"/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дефектацию</w:t>
            </w:r>
            <w:proofErr w:type="spellEnd"/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B57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и инструмента, комплектация оснастки и оборудования для выполнения работ по подготовке и проведению дефектации изделия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D01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</w:t>
            </w:r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контроль и подготовка демонтируемых узлов, агрегатов и элементов изделия ракетно-космической техники (РКТ), поступившего на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дефектацию</w:t>
            </w:r>
            <w:proofErr w:type="spellEnd"/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8D24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</w:t>
            </w:r>
            <w:r w:rsidR="00D0169C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69C" w:rsidRPr="002A10CB" w:rsidTr="00D0169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07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утилизаци</w:t>
            </w:r>
            <w:r w:rsidR="00FD4335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материальной части изделия РКТ после проведения дефектации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А/03.3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69C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3"/>
        </w:trPr>
        <w:tc>
          <w:tcPr>
            <w:tcW w:w="2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69C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8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69C" w:rsidRPr="002A10CB" w:rsidRDefault="00D0169C" w:rsidP="009B51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ракетной и космической техники к дефектации</w:t>
            </w:r>
          </w:p>
        </w:tc>
        <w:tc>
          <w:tcPr>
            <w:tcW w:w="5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169C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Нейтрализация изделия РКТ  и приведение в безопасное состояние </w:t>
            </w: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нем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пиросредств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D016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В/01.4</w:t>
            </w:r>
          </w:p>
        </w:tc>
        <w:tc>
          <w:tcPr>
            <w:tcW w:w="56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69C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3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69C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69C" w:rsidRPr="002A10CB" w:rsidRDefault="00D0169C" w:rsidP="009B51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69C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изделия РКТ, подготовка узлов, агрегатов и элементов изделия к дефектации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В/02.4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69C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FE" w:rsidRPr="002A10CB" w:rsidTr="004921AA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09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6A77F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Дефектация изделия ракетной и космической техники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A77FE" w:rsidRPr="002A10CB" w:rsidRDefault="00D0169C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AD3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подготовке изделия РКТ к дефектации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="005232E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1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A77FE" w:rsidRPr="002A10CB" w:rsidRDefault="006A77FE" w:rsidP="009B51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5F12BD" w:rsidP="004921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Дефектация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деталей и элементов изделия РКТ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</w:t>
            </w:r>
            <w:r w:rsidR="005232E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25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актов дефектации с отражением выявленных недопустимых дефектов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</w:t>
            </w:r>
            <w:r w:rsidR="005232E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72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утилизации материальной части изделия после дефектации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</w:t>
            </w:r>
            <w:r w:rsidR="005232E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FE" w:rsidRPr="002A10CB" w:rsidTr="001F252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85"/>
        </w:trPr>
        <w:tc>
          <w:tcPr>
            <w:tcW w:w="2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7FE" w:rsidRPr="002A10CB" w:rsidRDefault="00D0169C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</w:t>
            </w:r>
          </w:p>
        </w:tc>
        <w:tc>
          <w:tcPr>
            <w:tcW w:w="108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обеспечение подготовки и проведения дефектации изделий ракетной и космической техники</w:t>
            </w:r>
          </w:p>
        </w:tc>
        <w:tc>
          <w:tcPr>
            <w:tcW w:w="5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49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Разработкаи оформление технологической документации для подготовки,  разборки и дефектации изделия РКТ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78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B5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разработанного технологического процесса в производство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1F25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79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подготовка эталонных образцов деталей и узлов изделия РКТ с допустимыми дефектами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5F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технологической документации в соответствии с особыми указаниями на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дефектируемое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изделие РКТ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1F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7FE" w:rsidRPr="002A10CB" w:rsidTr="001F252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11"/>
        </w:trPr>
        <w:tc>
          <w:tcPr>
            <w:tcW w:w="224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7FE" w:rsidRPr="002A10CB" w:rsidRDefault="00D0169C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08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процессом дефектации изделий ракетной и космической техники</w:t>
            </w:r>
          </w:p>
        </w:tc>
        <w:tc>
          <w:tcPr>
            <w:tcW w:w="5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A77FE" w:rsidRPr="002A10CB" w:rsidRDefault="006A77FE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B5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процесса дефектации изделий РКТ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77FE" w:rsidRPr="002A10CB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5F12BD" w:rsidP="005F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выявленных дефектов </w:t>
            </w:r>
            <w:proofErr w:type="spellStart"/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дефектируемого</w:t>
            </w:r>
            <w:proofErr w:type="spellEnd"/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РКТ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D0169C" w:rsidP="001F2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77FE" w:rsidRPr="009B51DF" w:rsidTr="006A77F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61"/>
        </w:trPr>
        <w:tc>
          <w:tcPr>
            <w:tcW w:w="2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0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7FE" w:rsidRPr="002A10CB" w:rsidRDefault="006A77FE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2A10CB" w:rsidRDefault="006A77FE" w:rsidP="00B5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дефектации изделия РКТ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9B51DF" w:rsidRDefault="00D0169C" w:rsidP="001F25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A77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FE" w:rsidRPr="009B51DF" w:rsidRDefault="006A77FE" w:rsidP="009B5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1DF" w:rsidRPr="009B51DF" w:rsidRDefault="009B51DF" w:rsidP="009B51DF">
      <w:pPr>
        <w:rPr>
          <w:rFonts w:ascii="Calibri" w:eastAsia="Times New Roman" w:hAnsi="Calibri" w:cs="Times New Roman"/>
          <w:lang w:eastAsia="ru-RU"/>
        </w:rPr>
      </w:pPr>
    </w:p>
    <w:p w:rsidR="009B51DF" w:rsidRDefault="009B51DF" w:rsidP="009B51DF">
      <w:pPr>
        <w:sectPr w:rsidR="009B51DF" w:rsidSect="00AC5028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72"/>
        <w:gridCol w:w="1158"/>
        <w:gridCol w:w="456"/>
        <w:gridCol w:w="600"/>
        <w:gridCol w:w="250"/>
        <w:gridCol w:w="270"/>
        <w:gridCol w:w="1636"/>
        <w:gridCol w:w="680"/>
        <w:gridCol w:w="192"/>
        <w:gridCol w:w="500"/>
        <w:gridCol w:w="756"/>
        <w:gridCol w:w="1090"/>
        <w:gridCol w:w="940"/>
      </w:tblGrid>
      <w:tr w:rsidR="009B51DF" w:rsidRPr="002A10CB" w:rsidTr="00DA71A6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lastRenderedPageBreak/>
              <w:t>III</w:t>
            </w:r>
            <w:r w:rsidRPr="002A10C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.Характеристика обобщенных трудовых функций</w:t>
            </w:r>
          </w:p>
        </w:tc>
      </w:tr>
      <w:tr w:rsidR="009B51DF" w:rsidRPr="002A10CB" w:rsidTr="00DA71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</w:p>
        </w:tc>
      </w:tr>
      <w:tr w:rsidR="009B51DF" w:rsidRPr="002A10CB" w:rsidTr="00D144C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185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1DF" w:rsidRPr="002A10CB" w:rsidRDefault="002D2643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Подготовительно-заключительные работы с изделием РКТ </w:t>
            </w: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дефектацию</w:t>
            </w:r>
            <w:proofErr w:type="spellEnd"/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7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1DF" w:rsidRPr="002A10CB" w:rsidRDefault="002D2643" w:rsidP="009F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51DF" w:rsidRPr="002A10CB" w:rsidTr="00DA71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9B51DF" w:rsidRPr="002A10CB" w:rsidTr="005232E6">
        <w:trPr>
          <w:trHeight w:val="436"/>
        </w:trPr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6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51DF" w:rsidRPr="002A10CB" w:rsidRDefault="00B5797D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51DF" w:rsidRPr="002A10CB" w:rsidTr="005232E6">
        <w:trPr>
          <w:trHeight w:val="479"/>
        </w:trPr>
        <w:tc>
          <w:tcPr>
            <w:tcW w:w="13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4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9B51DF" w:rsidRPr="002A10CB" w:rsidTr="00977DB2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1DF" w:rsidRPr="002A10CB" w:rsidTr="00D144CD">
        <w:trPr>
          <w:trHeight w:val="525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 3-го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 на огневых стендах 3-го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 3-го разряда</w:t>
            </w:r>
          </w:p>
          <w:p w:rsidR="002D2643" w:rsidRPr="002A10CB" w:rsidRDefault="002D2643" w:rsidP="002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Слесарь-стендовик 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3-го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Слесарь-испытатель 3-го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МСР 3-го разряда 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 4-го разряда</w:t>
            </w:r>
          </w:p>
          <w:p w:rsidR="00252AC8" w:rsidRPr="002A10CB" w:rsidRDefault="00252AC8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 на огневых стендах 4-го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 4-го разряда</w:t>
            </w:r>
          </w:p>
          <w:p w:rsidR="00252AC8" w:rsidRPr="002A10CB" w:rsidRDefault="00252AC8" w:rsidP="00252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Слесарь-стендовик 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4-го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Слесарь-испытатель 4-го разряда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 4-го разряда</w:t>
            </w:r>
          </w:p>
          <w:p w:rsidR="000A3074" w:rsidRPr="002A10CB" w:rsidRDefault="000A3074" w:rsidP="004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1DF" w:rsidRPr="002A10CB" w:rsidTr="00977DB2">
        <w:trPr>
          <w:trHeight w:val="408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1DF" w:rsidRPr="002A10CB" w:rsidTr="002D2643">
        <w:trPr>
          <w:trHeight w:val="1130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2D2643" w:rsidRPr="002A10CB" w:rsidRDefault="002D2643" w:rsidP="002D2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405027" w:rsidRPr="002A10CB" w:rsidRDefault="00252AC8" w:rsidP="002D2643">
            <w:pPr>
              <w:autoSpaceDE w:val="0"/>
              <w:autoSpaceDN w:val="0"/>
              <w:adjustRightInd w:val="0"/>
              <w:spacing w:after="0" w:line="240" w:lineRule="auto"/>
            </w:pPr>
            <w:r w:rsidRPr="002A10C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9B51DF" w:rsidRPr="002A10CB" w:rsidTr="00AF3718">
        <w:trPr>
          <w:trHeight w:val="408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испытателя специзделий 3-го разряда,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испытателя специзделийна огневых стендах 3-го разряда,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слесаря-стендовика 3-го разряда, 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слесаря-стендовика</w:t>
            </w:r>
            <w:r w:rsidR="007435FE"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разряда,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слесаря-сборщика 3-го разряда, слесаря-испытателя 3-го разряда и слесаря МСР 3-го разряда опыт работы не требуется;</w:t>
            </w:r>
          </w:p>
          <w:p w:rsidR="002D2643" w:rsidRPr="002A10CB" w:rsidRDefault="002D2643" w:rsidP="002D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испытателя специзделий 4-го разряда</w:t>
            </w: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спытателя специзделийна огневых стендах 4-го разряда,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слесаря-стендовика 4-го разряда,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слесаря-стендовика</w:t>
            </w:r>
            <w:r w:rsidR="007435FE"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разряда,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слесаря-сборщика 4-го разряда, слесаря-испытателя 4-го разряда и слесаря МСР 4-го разряда наличие опыта работы по профессиям испытателя специзделий 3-го разряда, 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испытателя специзделийна огневых стендах 3-го разряда,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слесаря-стендовика 3-го разряда, 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слесаря-стендовика</w:t>
            </w:r>
            <w:r w:rsidR="007435FE"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разряда</w:t>
            </w:r>
            <w:proofErr w:type="gramStart"/>
            <w:r w:rsidR="007435F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лесаря-сборщика 3-го разряда,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слесаря-испытателя 3-го разряда и слесаря МСР 3-го разряда не менее </w:t>
            </w:r>
            <w:r w:rsidR="00FD4335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месяцев;</w:t>
            </w:r>
          </w:p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1DF" w:rsidRPr="002A10CB" w:rsidTr="00F633F1">
        <w:trPr>
          <w:trHeight w:val="1008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2D2643" w:rsidRPr="002A10CB" w:rsidRDefault="002D2643" w:rsidP="002D2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и других медицинских осмотров (обследований,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освидетельствований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) в установленном законодательством Российской Федерации порядке.</w:t>
            </w:r>
            <w:proofErr w:type="gramEnd"/>
          </w:p>
          <w:p w:rsidR="006961F7" w:rsidRPr="002A10CB" w:rsidRDefault="006961F7" w:rsidP="0069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5505A5" w:rsidRPr="002A10CB" w:rsidRDefault="005505A5" w:rsidP="0069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</w:t>
            </w:r>
          </w:p>
          <w:p w:rsidR="00677850" w:rsidRPr="002A10CB" w:rsidRDefault="005505A5" w:rsidP="0055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требований охраны труда, промышленной и пожарной безопасности</w:t>
            </w:r>
          </w:p>
          <w:p w:rsidR="00B00E70" w:rsidRPr="002A10CB" w:rsidRDefault="00B00E70" w:rsidP="00550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Возможны ограничения, связанные с формой допуска к информации, составляющей государственную тайну</w:t>
            </w:r>
          </w:p>
        </w:tc>
      </w:tr>
      <w:tr w:rsidR="009B51DF" w:rsidRPr="002A10CB" w:rsidTr="00977DB2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9B51DF" w:rsidRPr="002A10CB" w:rsidRDefault="009B51DF" w:rsidP="0035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9B51DF" w:rsidRPr="002A10CB" w:rsidTr="005232E6">
        <w:trPr>
          <w:trHeight w:val="283"/>
        </w:trPr>
        <w:tc>
          <w:tcPr>
            <w:tcW w:w="1543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25" w:type="pct"/>
            <w:gridSpan w:val="2"/>
            <w:tcBorders>
              <w:bottom w:val="single" w:sz="4" w:space="0" w:color="808080"/>
            </w:tcBorders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2" w:type="pct"/>
            <w:gridSpan w:val="8"/>
            <w:tcBorders>
              <w:bottom w:val="single" w:sz="4" w:space="0" w:color="808080"/>
              <w:right w:val="single" w:sz="4" w:space="0" w:color="808080"/>
            </w:tcBorders>
          </w:tcPr>
          <w:p w:rsidR="009B51DF" w:rsidRPr="002A10CB" w:rsidRDefault="009B51DF" w:rsidP="009B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05027" w:rsidRPr="002A10CB" w:rsidTr="005232E6">
        <w:trPr>
          <w:trHeight w:val="868"/>
        </w:trPr>
        <w:tc>
          <w:tcPr>
            <w:tcW w:w="154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405027" w:rsidRPr="002A10CB" w:rsidRDefault="00405027" w:rsidP="003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405027" w:rsidRPr="002A10CB" w:rsidRDefault="0040502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05027" w:rsidRPr="002A10CB" w:rsidRDefault="00405027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Операторы, аппаратчики, машинисты и слесари - сборщики стационарного оборудования, не вошедшие в другие группы</w:t>
            </w:r>
          </w:p>
        </w:tc>
      </w:tr>
      <w:tr w:rsidR="00405027" w:rsidRPr="002A10CB" w:rsidTr="005232E6">
        <w:trPr>
          <w:trHeight w:val="607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405027" w:rsidRPr="002A10CB" w:rsidRDefault="00405027" w:rsidP="003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405027" w:rsidRPr="002A10CB" w:rsidRDefault="00405027" w:rsidP="0052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05027" w:rsidRPr="002A10CB" w:rsidRDefault="00405027" w:rsidP="005012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Слесари-механики, слесари-сборщики и слесари-ремонтники промышленного оборудования</w:t>
            </w:r>
          </w:p>
        </w:tc>
      </w:tr>
      <w:tr w:rsidR="00405027" w:rsidRPr="002A10CB" w:rsidTr="005232E6">
        <w:trPr>
          <w:trHeight w:val="343"/>
        </w:trPr>
        <w:tc>
          <w:tcPr>
            <w:tcW w:w="154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405027" w:rsidRPr="002A10CB" w:rsidRDefault="00A766F9" w:rsidP="0035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ЕТКС инв. 28031с </w:t>
            </w:r>
            <w:r w:rsidRPr="002A10CB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3"/>
            </w: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405027" w:rsidRPr="002A10CB" w:rsidRDefault="0040502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05027" w:rsidRPr="002A10CB" w:rsidRDefault="00405027" w:rsidP="004B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</w:t>
            </w:r>
          </w:p>
        </w:tc>
      </w:tr>
      <w:tr w:rsidR="005232E6" w:rsidRPr="002A10CB" w:rsidTr="005232E6">
        <w:trPr>
          <w:trHeight w:val="343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35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специзделий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огневых стендах</w:t>
            </w:r>
          </w:p>
        </w:tc>
      </w:tr>
      <w:tr w:rsidR="005232E6" w:rsidRPr="002A10CB" w:rsidTr="005232E6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F6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F7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</w:t>
            </w:r>
          </w:p>
        </w:tc>
      </w:tr>
      <w:tr w:rsidR="005232E6" w:rsidRPr="002A10CB" w:rsidTr="00A766F9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5232E6" w:rsidRPr="002A10CB" w:rsidRDefault="005232E6" w:rsidP="00F6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 на огневых стендах с ЖРД и РДТТ</w:t>
            </w:r>
          </w:p>
        </w:tc>
      </w:tr>
      <w:tr w:rsidR="005232E6" w:rsidRPr="002A10CB" w:rsidTr="00A766F9">
        <w:trPr>
          <w:trHeight w:val="327"/>
        </w:trPr>
        <w:tc>
          <w:tcPr>
            <w:tcW w:w="1543" w:type="pct"/>
            <w:gridSpan w:val="3"/>
            <w:vMerge w:val="restart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5232E6" w:rsidRPr="002A10CB" w:rsidRDefault="00A766F9" w:rsidP="0035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  <w:r w:rsidRPr="002A10CB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4"/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40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</w:t>
            </w:r>
          </w:p>
        </w:tc>
      </w:tr>
      <w:tr w:rsidR="005232E6" w:rsidRPr="002A10CB" w:rsidTr="005232E6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F6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40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Слесарь-испытатель</w:t>
            </w:r>
          </w:p>
        </w:tc>
      </w:tr>
      <w:tr w:rsidR="005232E6" w:rsidRPr="002A10CB" w:rsidTr="005232E6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F6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F7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</w:t>
            </w:r>
          </w:p>
        </w:tc>
      </w:tr>
      <w:tr w:rsidR="005232E6" w:rsidRPr="009B51DF" w:rsidTr="005232E6">
        <w:trPr>
          <w:trHeight w:val="283"/>
        </w:trPr>
        <w:tc>
          <w:tcPr>
            <w:tcW w:w="1543" w:type="pct"/>
            <w:gridSpan w:val="3"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4B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ОКНПО</w:t>
            </w:r>
            <w:r w:rsidRPr="002A10CB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5"/>
            </w: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5232E6" w:rsidRPr="002A10CB" w:rsidRDefault="005232E6" w:rsidP="006E1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9B51DF" w:rsidRDefault="005232E6" w:rsidP="009B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ремонт летательных аппаратов, двигателей и их оборудования</w:t>
            </w:r>
          </w:p>
        </w:tc>
      </w:tr>
    </w:tbl>
    <w:p w:rsidR="00116CDB" w:rsidRDefault="006961F7" w:rsidP="006961F7">
      <w:pPr>
        <w:tabs>
          <w:tab w:val="left" w:pos="8002"/>
        </w:tabs>
      </w:pPr>
      <w:r>
        <w:tab/>
      </w: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48"/>
        <w:gridCol w:w="1198"/>
        <w:gridCol w:w="774"/>
      </w:tblGrid>
      <w:tr w:rsidR="00116CDB" w:rsidRPr="002A10CB" w:rsidTr="00DA71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16CDB" w:rsidRPr="002A10CB" w:rsidRDefault="00116CDB" w:rsidP="00B5797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bookmarkStart w:id="1" w:name="_Toc362956372"/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 xml:space="preserve">3.1.1. Трудовая функция </w:t>
            </w:r>
            <w:bookmarkEnd w:id="1"/>
          </w:p>
        </w:tc>
      </w:tr>
      <w:tr w:rsidR="00116CDB" w:rsidRPr="002A10CB" w:rsidTr="00DA71A6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6CDB" w:rsidRPr="002A10CB" w:rsidRDefault="00DA71A6" w:rsidP="006E1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комплектация оснастки и оборудования для выполнения работ по подготовке и проведению дефектации изделия.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6CDB" w:rsidRPr="002A10CB" w:rsidRDefault="00116CDB" w:rsidP="0069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6CDB" w:rsidRPr="002A10CB" w:rsidRDefault="006961F7" w:rsidP="0042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6CDB" w:rsidRPr="002A10CB" w:rsidTr="00DA71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116CDB" w:rsidRPr="002A10CB" w:rsidTr="009F0B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6CDB" w:rsidRPr="002A10CB" w:rsidTr="009F0B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6CDB" w:rsidRPr="002A10CB" w:rsidRDefault="00116CDB" w:rsidP="0011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16CDB" w:rsidRPr="002A10CB" w:rsidRDefault="009F0BF6" w:rsidP="0011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116CDB" w:rsidRPr="002A10CB" w:rsidTr="00317F81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6E00DB" w:rsidP="006E1D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</w:t>
            </w:r>
            <w:r w:rsidR="006E1D6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овка</w:t>
            </w:r>
            <w:r w:rsidR="00D55E2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грузоподъемны</w:t>
            </w:r>
            <w:r w:rsidR="006E1D6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="00D55E2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транспортировочны</w:t>
            </w:r>
            <w:r w:rsidR="006E1D6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="00D55E2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механизм</w:t>
            </w:r>
            <w:r w:rsidR="006E1D6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D55E2A" w:rsidP="007B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</w:t>
            </w:r>
            <w:r w:rsidR="00F44B15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44B15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токарно-отрезны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отрезны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</w:t>
            </w:r>
            <w:r w:rsidR="006E1D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7B00B7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00B7" w:rsidRPr="002A10CB" w:rsidRDefault="007B00B7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B00B7" w:rsidRPr="002A10CB" w:rsidRDefault="007B00B7" w:rsidP="007B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оборудования для электродуговой и плазменной резки</w:t>
            </w:r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D55E2A" w:rsidP="0011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требуем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чистот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места для приема изделия</w:t>
            </w:r>
          </w:p>
        </w:tc>
      </w:tr>
      <w:tr w:rsidR="00AE43D9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E43D9" w:rsidRPr="002A10CB" w:rsidRDefault="00AE43D9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E43D9" w:rsidRPr="002A10CB" w:rsidRDefault="00AE43D9" w:rsidP="0011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оборудования для работы с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пиросредствами</w:t>
            </w:r>
            <w:proofErr w:type="spellEnd"/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D55E2A" w:rsidP="0011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нейтрализации изделия от остатков </w:t>
            </w:r>
            <w:r w:rsidR="008E750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ракетных топлив</w:t>
            </w:r>
            <w:r w:rsidR="00A07942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ядовитых веществ</w:t>
            </w:r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D55E2A" w:rsidP="0028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приточно-вытяжн</w:t>
            </w:r>
            <w:r w:rsidR="0028342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</w:t>
            </w:r>
            <w:r w:rsidR="0028342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1132A6" w:rsidP="0042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55E2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="008E750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55E2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инструмента и оснастки</w:t>
            </w:r>
          </w:p>
        </w:tc>
      </w:tr>
      <w:tr w:rsidR="00D55E2A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E2A" w:rsidRPr="002A10CB" w:rsidRDefault="00D55E2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5E2A" w:rsidRPr="002A10CB" w:rsidRDefault="008E750D" w:rsidP="0011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="00D55E2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  <w:r w:rsidR="001132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55E2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оснастки</w:t>
            </w:r>
          </w:p>
        </w:tc>
      </w:tr>
      <w:tr w:rsidR="00977DB2" w:rsidRPr="002A10CB" w:rsidTr="00317F81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Del="002A1D54" w:rsidRDefault="00977DB2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RDefault="00977DB2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Выполнять слесарные и </w:t>
            </w:r>
            <w:proofErr w:type="spellStart"/>
            <w:proofErr w:type="gramStart"/>
            <w:r w:rsidRPr="002A10CB">
              <w:rPr>
                <w:rFonts w:ascii="Times New Roman" w:hAnsi="Times New Roman"/>
                <w:sz w:val="24"/>
                <w:szCs w:val="24"/>
              </w:rPr>
              <w:t>механо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>-сборочные</w:t>
            </w:r>
            <w:proofErr w:type="gram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977DB2" w:rsidRPr="002A10CB" w:rsidTr="00317F81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Del="002A1D54" w:rsidRDefault="00977DB2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RDefault="00977DB2" w:rsidP="0028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Пользоваться </w:t>
            </w:r>
            <w:r w:rsidR="0028342D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конструкторской, технологической и нормативной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документацией для выполнения данной трудовой функции</w:t>
            </w:r>
          </w:p>
        </w:tc>
      </w:tr>
      <w:tr w:rsidR="00977DB2" w:rsidRPr="002A10CB" w:rsidTr="00317F81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Del="002A1D54" w:rsidRDefault="00977DB2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RDefault="00977DB2" w:rsidP="00A0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состояние оснастки, инструмента и оборудования</w:t>
            </w:r>
          </w:p>
        </w:tc>
      </w:tr>
      <w:tr w:rsidR="00977DB2" w:rsidRPr="002A10CB" w:rsidTr="00317F81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Del="002A1D54" w:rsidRDefault="00977DB2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RDefault="00977DB2" w:rsidP="00DB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сверлильные и отрезные станки,  переносной механизированныйинструмент</w:t>
            </w:r>
          </w:p>
        </w:tc>
      </w:tr>
      <w:tr w:rsidR="00977DB2" w:rsidRPr="002A10CB" w:rsidTr="00317F81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Del="002A1D54" w:rsidRDefault="00977DB2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7DB2" w:rsidRPr="002A10CB" w:rsidRDefault="00977DB2" w:rsidP="007B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="007B00B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для электродуговой и плазменной резки</w:t>
            </w:r>
          </w:p>
        </w:tc>
      </w:tr>
      <w:tr w:rsidR="00116CDB" w:rsidRPr="002A10CB" w:rsidTr="00317F81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2A10C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2A10CB" w:rsidRDefault="005970BA" w:rsidP="007B0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и принцип действи</w:t>
            </w:r>
            <w:r w:rsidR="001C0A2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я </w:t>
            </w:r>
            <w:r w:rsidR="00F44B1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сверлильных, </w:t>
            </w:r>
            <w:r w:rsidR="001C0A2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токарно-отрезных и отрезных с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1C0A2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="007B00B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нков</w:t>
            </w:r>
          </w:p>
        </w:tc>
      </w:tr>
      <w:tr w:rsidR="007B00B7" w:rsidRPr="002A10C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00B7" w:rsidRPr="002A10CB" w:rsidDel="002A1D54" w:rsidRDefault="007B00B7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00B7" w:rsidRPr="002A10CB" w:rsidRDefault="007B00B7" w:rsidP="0011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и принцип действия оборудования для электродуговой и плазменной резки</w:t>
            </w:r>
          </w:p>
        </w:tc>
      </w:tr>
      <w:tr w:rsidR="005970BA" w:rsidRPr="002A10C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970BA" w:rsidRPr="002A10CB" w:rsidDel="002A1D54" w:rsidRDefault="005970BA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970BA" w:rsidRPr="002A10CB" w:rsidRDefault="00A07942" w:rsidP="0011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и назначение оснастки и инструмента</w:t>
            </w:r>
          </w:p>
        </w:tc>
      </w:tr>
      <w:tr w:rsidR="00A07942" w:rsidRPr="002A10C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7942" w:rsidRPr="002A10CB" w:rsidDel="002A1D54" w:rsidRDefault="00A07942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7942" w:rsidRPr="002A10CB" w:rsidRDefault="00C677F1" w:rsidP="00C6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эксплуатации подъемно-транспортных механизмов</w:t>
            </w:r>
          </w:p>
        </w:tc>
      </w:tr>
      <w:tr w:rsidR="00116CDB" w:rsidRPr="002A10C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2A10CB" w:rsidDel="002A1D54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2A10CB" w:rsidRDefault="005970BA" w:rsidP="00116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Инструкция по охране труда на рабочем месте. Правила безопасности выполнения работ</w:t>
            </w:r>
          </w:p>
        </w:tc>
      </w:tr>
      <w:tr w:rsidR="00116CDB" w:rsidRPr="00116CDB" w:rsidTr="00317F81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9A18F6" w:rsidDel="002A1D54" w:rsidRDefault="00116CDB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116CD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16CDB" w:rsidRPr="00116CD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116CDB" w:rsidDel="002A1D54" w:rsidRDefault="00116CDB" w:rsidP="00116C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16CDB" w:rsidRPr="00116CDB" w:rsidRDefault="00116CDB" w:rsidP="0011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DB360A" w:rsidRDefault="00DB360A" w:rsidP="009B51DF"/>
    <w:p w:rsidR="009B51DF" w:rsidRDefault="009B51DF" w:rsidP="009B51DF">
      <w:r>
        <w:br w:type="page"/>
      </w: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32"/>
        <w:gridCol w:w="1214"/>
        <w:gridCol w:w="774"/>
      </w:tblGrid>
      <w:tr w:rsidR="00DA71A6" w:rsidRPr="002A10CB" w:rsidTr="00DA71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A71A6" w:rsidRPr="002A10CB" w:rsidRDefault="00DA71A6" w:rsidP="00521873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3.1.</w:t>
            </w:r>
            <w:r w:rsidR="00521873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2</w:t>
            </w:r>
            <w:r w:rsidR="00B5797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 Трудовая функция</w:t>
            </w:r>
          </w:p>
        </w:tc>
      </w:tr>
      <w:tr w:rsidR="00DA71A6" w:rsidRPr="002A10CB" w:rsidTr="00DA71A6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4B03F2" w:rsidP="004B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C055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ходно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5C055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5C055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подготовка демонтируемых узлов, агрегатов и элементов изделия</w:t>
            </w:r>
            <w:r w:rsidR="001D24EB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РКТ</w:t>
            </w:r>
            <w:r w:rsidR="005C055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поступившего на </w:t>
            </w:r>
            <w:proofErr w:type="spellStart"/>
            <w:r w:rsidR="005C055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дефектацию</w:t>
            </w:r>
            <w:proofErr w:type="spellEnd"/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DA71A6" w:rsidP="0069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</w:t>
            </w:r>
            <w:r w:rsidR="007B00B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6961F7" w:rsidP="005C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71A6" w:rsidRPr="002A10CB" w:rsidTr="00DA71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A71A6" w:rsidRPr="002A10CB" w:rsidTr="009F0B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1A6" w:rsidRPr="002A10CB" w:rsidTr="009F0BF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71A6" w:rsidRPr="002A10CB" w:rsidRDefault="009F0BF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71A6" w:rsidRPr="002A10CB" w:rsidTr="00317F81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A71A6" w:rsidRPr="002A10CB" w:rsidTr="0028342D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A71A6" w:rsidRPr="002A10CB" w:rsidRDefault="005C055F" w:rsidP="00AE43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Транспортиров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издели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на рабочее место</w:t>
            </w:r>
          </w:p>
        </w:tc>
      </w:tr>
      <w:tr w:rsidR="005C055F" w:rsidRPr="002A10CB" w:rsidTr="0028342D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C055F" w:rsidRPr="002A10CB" w:rsidRDefault="005C055F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055F" w:rsidRPr="002A10CB" w:rsidRDefault="005C055F" w:rsidP="00AE43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Устан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овка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издели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на рабочее место (стапель)</w:t>
            </w:r>
          </w:p>
        </w:tc>
      </w:tr>
      <w:tr w:rsidR="005C055F" w:rsidRPr="002A10CB" w:rsidTr="0028342D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C055F" w:rsidRPr="002A10CB" w:rsidRDefault="005C055F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055F" w:rsidRPr="002A10CB" w:rsidRDefault="005C055F" w:rsidP="00AE43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Пров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едение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входно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го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контрол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="009F0BF6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изделия</w:t>
            </w:r>
          </w:p>
        </w:tc>
      </w:tr>
      <w:tr w:rsidR="005C055F" w:rsidRPr="002A10CB" w:rsidTr="0028342D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C055F" w:rsidRPr="002A10CB" w:rsidRDefault="005C055F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055F" w:rsidRPr="002A10CB" w:rsidRDefault="005C055F" w:rsidP="00654F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Разм</w:t>
            </w:r>
            <w:r w:rsidR="001D24EB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тка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сварны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шв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предназначенны</w:t>
            </w:r>
            <w:r w:rsidR="00AE43D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для </w:t>
            </w:r>
            <w:r w:rsidR="00654FA2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проведения дополнительного исследования</w:t>
            </w:r>
          </w:p>
        </w:tc>
      </w:tr>
      <w:tr w:rsidR="005C055F" w:rsidRPr="002A10CB" w:rsidTr="0028342D">
        <w:trPr>
          <w:trHeight w:val="29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C055F" w:rsidRPr="002A10CB" w:rsidRDefault="005C055F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055F" w:rsidRPr="002A10CB" w:rsidRDefault="007B00B7" w:rsidP="007B00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Визуальное определение возможных дефектов </w:t>
            </w:r>
            <w:r w:rsidR="005C055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агрегатов</w:t>
            </w:r>
            <w:r w:rsidR="0028342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</w:t>
            </w:r>
            <w:r w:rsidR="005C055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предназначенных для демонтажа</w:t>
            </w:r>
          </w:p>
        </w:tc>
      </w:tr>
      <w:tr w:rsidR="00DA71A6" w:rsidRPr="002A10CB" w:rsidTr="00DA71A6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1A6" w:rsidRPr="002A10CB" w:rsidDel="002A1D54" w:rsidRDefault="00DA71A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1A6" w:rsidRPr="002A10CB" w:rsidRDefault="00F11B8A" w:rsidP="00FF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ручно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механизированн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</w:t>
            </w:r>
            <w:r w:rsidR="0028342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необходимый для проведения работ в соответствии с технологической документацией</w:t>
            </w:r>
          </w:p>
        </w:tc>
      </w:tr>
      <w:tr w:rsidR="00DA71A6" w:rsidRPr="002A10CB" w:rsidTr="00DA71A6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1A6" w:rsidRPr="002A10CB" w:rsidDel="002A1D54" w:rsidRDefault="00DA71A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71A6" w:rsidRPr="002A10CB" w:rsidRDefault="00F11B8A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состояние агрегатов, элементов и всего изделия.</w:t>
            </w:r>
          </w:p>
        </w:tc>
      </w:tr>
      <w:tr w:rsidR="0091444F" w:rsidRPr="002A10CB" w:rsidTr="0028342D">
        <w:trPr>
          <w:trHeight w:val="29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1444F" w:rsidRPr="002A10CB" w:rsidDel="002A1D54" w:rsidRDefault="0091444F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1444F" w:rsidRPr="002A10CB" w:rsidRDefault="0091444F" w:rsidP="00FF6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ть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измерительн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ый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инструмент</w:t>
            </w:r>
            <w:r w:rsidR="0028342D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FF61D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необходимый для проведения работ в соответствии с технологической документацией</w:t>
            </w:r>
          </w:p>
        </w:tc>
      </w:tr>
      <w:tr w:rsidR="005C055F" w:rsidRPr="002A10CB" w:rsidTr="00DA71A6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C055F" w:rsidRPr="002A10CB" w:rsidDel="002A1D54" w:rsidRDefault="005C055F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C055F" w:rsidRPr="002A10CB" w:rsidRDefault="00F11B8A" w:rsidP="00FF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Производить </w:t>
            </w:r>
            <w:r w:rsidR="00FF07A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погрузочные и транспортировочные операции</w:t>
            </w:r>
          </w:p>
        </w:tc>
      </w:tr>
      <w:tr w:rsidR="00457310" w:rsidRPr="002A10CB" w:rsidTr="0028342D">
        <w:trPr>
          <w:trHeight w:val="88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57310" w:rsidRPr="002A10CB" w:rsidDel="002A1D54" w:rsidRDefault="00457310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57310" w:rsidRPr="002A10CB" w:rsidRDefault="00457310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Пользоваться конструкторской, производственно-</w:t>
            </w:r>
          </w:p>
          <w:p w:rsidR="00457310" w:rsidRPr="002A10CB" w:rsidRDefault="00457310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технологической документацией для выполнения данной трудовой функции</w:t>
            </w:r>
          </w:p>
        </w:tc>
      </w:tr>
      <w:tr w:rsidR="00457310" w:rsidRPr="002A10CB" w:rsidTr="0028342D">
        <w:trPr>
          <w:trHeight w:val="56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57310" w:rsidRPr="002A10CB" w:rsidRDefault="00457310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57310" w:rsidRPr="002A10CB" w:rsidRDefault="00DB3791" w:rsidP="00DB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45731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45731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45731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45731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</w:t>
            </w:r>
            <w:r w:rsidR="00F0420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уемого</w:t>
            </w:r>
            <w:proofErr w:type="spellEnd"/>
            <w:r w:rsidR="0045731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F11B8A" w:rsidRPr="002A10CB" w:rsidTr="0028342D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2A10CB" w:rsidDel="002A1D54" w:rsidRDefault="00F11B8A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2A10CB" w:rsidRDefault="00F11B8A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эксплуатации подъемно-транспортных механизмов</w:t>
            </w:r>
          </w:p>
        </w:tc>
      </w:tr>
      <w:tr w:rsidR="00F11B8A" w:rsidRPr="002A10CB" w:rsidTr="0028342D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2A10CB" w:rsidDel="002A1D54" w:rsidRDefault="00F11B8A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2A10CB" w:rsidRDefault="00F11B8A" w:rsidP="00F11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Инструкция по охране труда на рабочем месте. Правила безопасности выполнения работ</w:t>
            </w:r>
          </w:p>
        </w:tc>
      </w:tr>
      <w:tr w:rsidR="00F11B8A" w:rsidRPr="00116CDB" w:rsidTr="00DA71A6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9A18F6" w:rsidDel="002A1D54" w:rsidRDefault="00F11B8A" w:rsidP="00F11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116CDB" w:rsidRDefault="00F11B8A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11B8A" w:rsidRPr="00116CDB" w:rsidTr="00DA71A6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116CDB" w:rsidDel="002A1D54" w:rsidRDefault="00F11B8A" w:rsidP="00F11B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11B8A" w:rsidRPr="00116CDB" w:rsidRDefault="00F11B8A" w:rsidP="00F11B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DA71A6" w:rsidRDefault="00DA71A6" w:rsidP="009B51DF"/>
    <w:p w:rsidR="00DA71A6" w:rsidRDefault="00DA71A6" w:rsidP="009B51DF"/>
    <w:p w:rsidR="00DA71A6" w:rsidRDefault="00DA71A6" w:rsidP="009B51DF"/>
    <w:p w:rsidR="00DA71A6" w:rsidRDefault="00DA71A6" w:rsidP="009B51DF"/>
    <w:p w:rsidR="00DA71A6" w:rsidRDefault="00DA71A6" w:rsidP="009B51DF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32"/>
        <w:gridCol w:w="1214"/>
        <w:gridCol w:w="774"/>
      </w:tblGrid>
      <w:tr w:rsidR="00521873" w:rsidRPr="002A10CB" w:rsidTr="00E05EC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21873" w:rsidRPr="002A10CB" w:rsidRDefault="00521873" w:rsidP="006961F7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3.1.</w:t>
            </w:r>
            <w:r w:rsidR="006961F7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 Трудовая функция </w:t>
            </w:r>
          </w:p>
        </w:tc>
      </w:tr>
      <w:tr w:rsidR="00521873" w:rsidRPr="002A10CB" w:rsidTr="00E05EC8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1873" w:rsidRPr="002A10CB" w:rsidRDefault="00041F50" w:rsidP="0004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утилизации</w:t>
            </w:r>
            <w:r w:rsidR="00521873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материальной части изделия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РКТ</w:t>
            </w:r>
            <w:r w:rsidR="00521873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проведения дефектации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1873" w:rsidRPr="002A10CB" w:rsidRDefault="00521873" w:rsidP="0069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21873" w:rsidRPr="002A10CB" w:rsidRDefault="006961F7" w:rsidP="00E0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1873" w:rsidRPr="002A10CB" w:rsidTr="00E05EC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521873" w:rsidRPr="002A10CB" w:rsidTr="00E05EC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873" w:rsidRPr="002A10CB" w:rsidTr="00E05EC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21873" w:rsidRPr="002A10CB" w:rsidRDefault="00521873" w:rsidP="00E0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21873" w:rsidRPr="002A10CB" w:rsidRDefault="00521873" w:rsidP="00E0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521873" w:rsidRPr="002A10CB" w:rsidTr="00317F81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1873" w:rsidRPr="002A10CB" w:rsidTr="00E05EC8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21873" w:rsidRPr="002A10CB" w:rsidRDefault="00521873" w:rsidP="0082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Резка конструкции изделия на элементы</w:t>
            </w:r>
          </w:p>
        </w:tc>
      </w:tr>
      <w:tr w:rsidR="00521873" w:rsidRPr="002A10CB" w:rsidTr="00E05EC8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21873" w:rsidRPr="002A10CB" w:rsidRDefault="00521873" w:rsidP="0082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Удаление с конструкции изделия маркировки</w:t>
            </w:r>
          </w:p>
        </w:tc>
      </w:tr>
      <w:tr w:rsidR="00521873" w:rsidRPr="002A10CB" w:rsidTr="00E05EC8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21873" w:rsidRPr="002A10CB" w:rsidRDefault="00521873" w:rsidP="0082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Сортировка материальной части по видам материалов</w:t>
            </w:r>
          </w:p>
        </w:tc>
      </w:tr>
      <w:tr w:rsidR="00521873" w:rsidRPr="002A10CB" w:rsidTr="00E05EC8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21873" w:rsidRPr="002A10CB" w:rsidRDefault="00521873" w:rsidP="0082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Подготовка элементов изделия, содержащие драгоценный металл, к сдаче на аффинажный завод</w:t>
            </w:r>
          </w:p>
        </w:tc>
      </w:tr>
      <w:tr w:rsidR="00521873" w:rsidRPr="002A10CB" w:rsidTr="00E05EC8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Погрузка металла и других материалов для отправки на переработку или захоронение</w:t>
            </w:r>
          </w:p>
        </w:tc>
      </w:tr>
      <w:tr w:rsidR="00521873" w:rsidRPr="002A10CB" w:rsidTr="00E05EC8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Выполнять слесарные и </w:t>
            </w:r>
            <w:proofErr w:type="spellStart"/>
            <w:proofErr w:type="gramStart"/>
            <w:r w:rsidRPr="002A10CB">
              <w:rPr>
                <w:rFonts w:ascii="Times New Roman" w:hAnsi="Times New Roman"/>
                <w:sz w:val="24"/>
                <w:szCs w:val="24"/>
              </w:rPr>
              <w:t>механо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>-сборочные</w:t>
            </w:r>
            <w:proofErr w:type="gram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521873" w:rsidRPr="002A10CB" w:rsidTr="00E05EC8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сверлильный, токарно отрезной, отрезной станки и переносной механизированныйинструмент</w:t>
            </w:r>
          </w:p>
        </w:tc>
      </w:tr>
      <w:tr w:rsidR="00521873" w:rsidRPr="002A10CB" w:rsidTr="00E05EC8">
        <w:trPr>
          <w:trHeight w:val="25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Применять сварочный аппарат для резки конструкции изделия</w:t>
            </w:r>
          </w:p>
        </w:tc>
      </w:tr>
      <w:tr w:rsidR="00521873" w:rsidRPr="002A10CB" w:rsidTr="00E05EC8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Производить погрузочные и транспортировочные операции</w:t>
            </w:r>
          </w:p>
        </w:tc>
      </w:tr>
      <w:tr w:rsidR="00521873" w:rsidRPr="002A10CB" w:rsidTr="002D7145">
        <w:trPr>
          <w:trHeight w:val="517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Пользоваться </w:t>
            </w:r>
            <w:r w:rsidR="001B0BF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конструкторской, технологической и нормативнойдокументацией 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для выполнения данной трудовой функции</w:t>
            </w:r>
          </w:p>
        </w:tc>
      </w:tr>
      <w:tr w:rsidR="00521873" w:rsidRPr="002A10CB" w:rsidTr="00E05EC8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Приемов и методов утилизации материальной части</w:t>
            </w:r>
          </w:p>
        </w:tc>
      </w:tr>
      <w:tr w:rsidR="00521873" w:rsidRPr="002A10CB" w:rsidTr="00E05EC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и принцип действия сверлильных, токарно-отрезных, отрезных станков и сварочных аппаратов</w:t>
            </w:r>
          </w:p>
        </w:tc>
      </w:tr>
      <w:tr w:rsidR="00521873" w:rsidRPr="002A10CB" w:rsidTr="00E05EC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эксплуатации подъемно-транспортных механизмов</w:t>
            </w:r>
          </w:p>
        </w:tc>
      </w:tr>
      <w:tr w:rsidR="00521873" w:rsidRPr="002A10CB" w:rsidTr="002D7145">
        <w:trPr>
          <w:trHeight w:val="40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Del="002A1D54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2A10CB" w:rsidRDefault="00521873" w:rsidP="0082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Инструкция по охране труда на рабочем месте. Правила безопасности выполнения работ</w:t>
            </w:r>
          </w:p>
        </w:tc>
      </w:tr>
      <w:tr w:rsidR="00521873" w:rsidRPr="00116CDB" w:rsidTr="00E05EC8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9A18F6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21873" w:rsidRPr="00116CD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21873" w:rsidRPr="00116CDB" w:rsidTr="00E05EC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1873" w:rsidRPr="00116CDB" w:rsidDel="002A1D54" w:rsidRDefault="00521873" w:rsidP="00E05E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21873" w:rsidRPr="00116CDB" w:rsidRDefault="00521873" w:rsidP="00E05E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21873" w:rsidRDefault="00521873" w:rsidP="009B51DF"/>
    <w:p w:rsidR="00521873" w:rsidRDefault="00521873" w:rsidP="009B51DF"/>
    <w:p w:rsidR="00521873" w:rsidRDefault="00521873" w:rsidP="009B51DF"/>
    <w:p w:rsidR="00521873" w:rsidRDefault="00521873" w:rsidP="009B51DF"/>
    <w:p w:rsidR="00521873" w:rsidRDefault="00521873" w:rsidP="009B51DF"/>
    <w:p w:rsidR="00521873" w:rsidRDefault="00521873" w:rsidP="009B51DF"/>
    <w:p w:rsidR="006961F7" w:rsidRDefault="006961F7" w:rsidP="009B51DF"/>
    <w:p w:rsidR="006961F7" w:rsidRDefault="006961F7" w:rsidP="009B51DF"/>
    <w:p w:rsidR="006961F7" w:rsidRDefault="006961F7" w:rsidP="009B51DF"/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72"/>
        <w:gridCol w:w="1158"/>
        <w:gridCol w:w="456"/>
        <w:gridCol w:w="600"/>
        <w:gridCol w:w="250"/>
        <w:gridCol w:w="270"/>
        <w:gridCol w:w="1636"/>
        <w:gridCol w:w="680"/>
        <w:gridCol w:w="192"/>
        <w:gridCol w:w="500"/>
        <w:gridCol w:w="756"/>
        <w:gridCol w:w="1090"/>
        <w:gridCol w:w="940"/>
      </w:tblGrid>
      <w:tr w:rsidR="006961F7" w:rsidRPr="002A10CB" w:rsidTr="00FD4335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961F7" w:rsidRPr="002A10CB" w:rsidRDefault="006961F7" w:rsidP="006961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3.2. Обобщенная трудовая функция</w:t>
            </w:r>
          </w:p>
        </w:tc>
      </w:tr>
      <w:tr w:rsidR="006961F7" w:rsidRPr="002A10CB" w:rsidTr="00FD433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185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ракетной и космической техники к дефектации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5232E6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7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61F7" w:rsidRPr="002A10CB" w:rsidTr="00FD4335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6961F7" w:rsidRPr="002A10CB" w:rsidTr="005232E6">
        <w:trPr>
          <w:trHeight w:val="436"/>
        </w:trPr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6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1F7" w:rsidRPr="002A10CB" w:rsidTr="005232E6">
        <w:trPr>
          <w:trHeight w:val="479"/>
        </w:trPr>
        <w:tc>
          <w:tcPr>
            <w:tcW w:w="131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42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961F7" w:rsidRPr="002A10CB" w:rsidTr="00FD4335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F7" w:rsidRPr="002A10CB" w:rsidTr="00FD4335">
        <w:trPr>
          <w:trHeight w:val="525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специзделий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AC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разряда</w:t>
            </w:r>
          </w:p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специзделий на огневых стендах </w:t>
            </w:r>
            <w:r w:rsidR="00252AC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разряда</w:t>
            </w:r>
          </w:p>
          <w:p w:rsidR="006961F7" w:rsidRPr="002A10CB" w:rsidRDefault="00252AC8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 5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разряда</w:t>
            </w:r>
          </w:p>
          <w:p w:rsidR="006961F7" w:rsidRPr="002A10CB" w:rsidRDefault="006961F7" w:rsidP="00FD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Слесарь-стендовик 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</w:p>
          <w:p w:rsidR="006961F7" w:rsidRPr="002A10CB" w:rsidRDefault="00252AC8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разряда</w:t>
            </w:r>
          </w:p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Слесарь-сборщик </w:t>
            </w:r>
            <w:r w:rsidR="00252AC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разряда</w:t>
            </w:r>
          </w:p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Слесарь-испытатель </w:t>
            </w:r>
            <w:r w:rsidR="00252AC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разряда</w:t>
            </w:r>
          </w:p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МСР </w:t>
            </w:r>
            <w:r w:rsidR="00252AC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разряда 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 6-го разряда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специзделий на огневых стендах 6-го разряда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 6-го разряда</w:t>
            </w:r>
          </w:p>
          <w:p w:rsidR="00252AC8" w:rsidRPr="002A10CB" w:rsidRDefault="00252AC8" w:rsidP="00252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Слесарь-стендовик 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разряда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6-го разряда</w:t>
            </w:r>
          </w:p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Слесарь-испытатель 6-го разряда</w:t>
            </w:r>
          </w:p>
          <w:p w:rsidR="006961F7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 6-го разряда</w:t>
            </w:r>
          </w:p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F7" w:rsidRPr="002A10CB" w:rsidTr="00FD4335">
        <w:trPr>
          <w:trHeight w:val="408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1F7" w:rsidRPr="002A10CB" w:rsidTr="00FD4335">
        <w:trPr>
          <w:trHeight w:val="1130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252AC8" w:rsidRPr="002A10CB" w:rsidRDefault="00252AC8" w:rsidP="00252AC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</w:t>
            </w:r>
          </w:p>
          <w:p w:rsidR="00252AC8" w:rsidRPr="002A10CB" w:rsidRDefault="00252AC8" w:rsidP="00252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6961F7" w:rsidRPr="002A10CB" w:rsidTr="00FD4335">
        <w:trPr>
          <w:trHeight w:val="408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252AC8" w:rsidRPr="002A10CB" w:rsidRDefault="00252AC8" w:rsidP="002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испытателя специзделий 5-го разряда, испытателя специзделий на огневых стендах 5-го разряда, слесаря-стендовика 5-го разряда, слесаря-стендовика  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5-го разряда, слесаря-сборщика 5-го разряда, слесаря-испытателя 5-го разряда и слесаря МСР 5-го разряда наличие опыта работы по профессиям испытателя специзделий 4-го разряда, испытателя специзделий на огневых стендах 4-го разряда, слесаря-стендовика 4-го разряда, слесаря-стендовика  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</w:t>
            </w:r>
            <w:proofErr w:type="gramEnd"/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 с ЖРД и РДТТ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4-го разряда, слесаря-сборщика 4-го разряда, слесаря-испытателя 4-го разряда и слесаря МСР 4-го разряда не менее 2 лет;</w:t>
            </w:r>
          </w:p>
          <w:p w:rsidR="006961F7" w:rsidRPr="002A10CB" w:rsidRDefault="00252AC8" w:rsidP="002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испытателя специзделий 6-го разряда</w:t>
            </w:r>
            <w:r w:rsidR="002B60E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испытателя специзделий на огневых стендах 6-го разряда, слесаря-стендовика 6-го разряда, слесаря-стендовика  </w:t>
            </w:r>
            <w:r w:rsidR="002B60EE"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 изделий с ЖРД и РДТТ</w:t>
            </w:r>
            <w:r w:rsidR="002B60E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6-го разряда,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слесаря-сборщика 6-го разряда, слесаря-испытателя 6-го разряда и слесаря МСР 6-го разряда наличие опыта работы по профессиям испытателя специзделий 5-го разряда, </w:t>
            </w:r>
            <w:r w:rsidR="002B60E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испытателя </w:t>
            </w:r>
            <w:r w:rsidR="002B60E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специзделий на огневых стендах 5-го разряда, слесаря-стендовика 5-го разряда, слесаря-стендовика  </w:t>
            </w:r>
            <w:r w:rsidR="002B60EE"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на огневых стендах</w:t>
            </w:r>
            <w:proofErr w:type="gramEnd"/>
            <w:r w:rsidR="002B60EE"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 с ЖРД и РДТТ</w:t>
            </w:r>
            <w:r w:rsidR="002B60E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5-го разряда,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слесаря-сборщика 5-го разряда, слесаря-испытателя 5-го разряда и слесаря МСР 5-го разряда не менее 3 лет</w:t>
            </w:r>
            <w:r w:rsidR="002B60E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61F7" w:rsidRPr="002A10CB" w:rsidTr="00FD4335">
        <w:trPr>
          <w:trHeight w:val="1008"/>
        </w:trPr>
        <w:tc>
          <w:tcPr>
            <w:tcW w:w="1315" w:type="pct"/>
            <w:gridSpan w:val="2"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3685" w:type="pct"/>
            <w:gridSpan w:val="11"/>
            <w:tcBorders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и других медицинских осмотров (обследований,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освидетельствований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) в установленном законодательством Российской Федерации порядке.</w:t>
            </w:r>
            <w:proofErr w:type="gramEnd"/>
          </w:p>
          <w:p w:rsidR="00B95BCF" w:rsidRPr="002A10CB" w:rsidRDefault="00B95BCF" w:rsidP="00B95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Знание правил технической эксплуатации технологического оборудования, инструмента и основных вредных и опасных производственных факторов</w:t>
            </w:r>
          </w:p>
          <w:p w:rsidR="003844B2" w:rsidRPr="002A10CB" w:rsidRDefault="003844B2" w:rsidP="0038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стажировки, обучения и инструктажа по охране труда, промышленной и пожарной безопасности</w:t>
            </w:r>
          </w:p>
          <w:p w:rsidR="006961F7" w:rsidRPr="002A10CB" w:rsidRDefault="003844B2" w:rsidP="003844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требований охраны труда, промышленной и пожарной безопасности</w:t>
            </w:r>
          </w:p>
          <w:p w:rsidR="00B00E70" w:rsidRPr="002A10CB" w:rsidRDefault="00B00E70" w:rsidP="00384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Возможны ограничения, связанные с формой допуска к информации, составляющей государственную тайну</w:t>
            </w:r>
          </w:p>
        </w:tc>
      </w:tr>
      <w:tr w:rsidR="006961F7" w:rsidRPr="002A10CB" w:rsidTr="00FD4335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6961F7" w:rsidRPr="002A10CB" w:rsidTr="005232E6">
        <w:trPr>
          <w:trHeight w:val="283"/>
        </w:trPr>
        <w:tc>
          <w:tcPr>
            <w:tcW w:w="1543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25" w:type="pct"/>
            <w:gridSpan w:val="2"/>
            <w:tcBorders>
              <w:bottom w:val="single" w:sz="4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2" w:type="pct"/>
            <w:gridSpan w:val="8"/>
            <w:tcBorders>
              <w:bottom w:val="single" w:sz="4" w:space="0" w:color="808080"/>
              <w:right w:val="single" w:sz="4" w:space="0" w:color="808080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961F7" w:rsidRPr="002A10CB" w:rsidTr="005232E6">
        <w:trPr>
          <w:trHeight w:val="868"/>
        </w:trPr>
        <w:tc>
          <w:tcPr>
            <w:tcW w:w="154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Операторы, аппаратчики, машинисты и слесари - сборщики стационарного оборудования, не вошедшие в другие группы</w:t>
            </w:r>
          </w:p>
        </w:tc>
      </w:tr>
      <w:tr w:rsidR="006961F7" w:rsidRPr="002A10CB" w:rsidTr="005232E6">
        <w:trPr>
          <w:trHeight w:val="607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7233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Слесари-механики, слесари-сборщики и слесари-ремонтники промышленного оборудования</w:t>
            </w:r>
          </w:p>
        </w:tc>
      </w:tr>
      <w:tr w:rsidR="005232E6" w:rsidRPr="002A10CB" w:rsidTr="005232E6">
        <w:trPr>
          <w:trHeight w:val="343"/>
        </w:trPr>
        <w:tc>
          <w:tcPr>
            <w:tcW w:w="154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5232E6" w:rsidRPr="002A10CB" w:rsidRDefault="00A766F9" w:rsidP="00A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ЕТКС инв. 28031с </w:t>
            </w: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специзделий</w:t>
            </w:r>
            <w:proofErr w:type="spellEnd"/>
          </w:p>
        </w:tc>
      </w:tr>
      <w:tr w:rsidR="005232E6" w:rsidRPr="002A10CB" w:rsidTr="005232E6">
        <w:trPr>
          <w:trHeight w:val="343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специзделий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огневых стендах</w:t>
            </w:r>
          </w:p>
        </w:tc>
      </w:tr>
      <w:tr w:rsidR="005232E6" w:rsidRPr="002A10CB" w:rsidTr="005232E6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5232E6" w:rsidRPr="002A10CB" w:rsidRDefault="005232E6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</w:t>
            </w:r>
          </w:p>
        </w:tc>
      </w:tr>
      <w:tr w:rsidR="005232E6" w:rsidRPr="002A10CB" w:rsidTr="00A766F9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5232E6" w:rsidRPr="002A10CB" w:rsidRDefault="005232E6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5232E6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Слесарь-стендовик на огневых стендах с ЖРД и РДТТ</w:t>
            </w:r>
          </w:p>
        </w:tc>
      </w:tr>
      <w:tr w:rsidR="006961F7" w:rsidRPr="002A10CB" w:rsidTr="00A766F9">
        <w:trPr>
          <w:trHeight w:val="327"/>
        </w:trPr>
        <w:tc>
          <w:tcPr>
            <w:tcW w:w="1543" w:type="pct"/>
            <w:gridSpan w:val="3"/>
            <w:vMerge w:val="restart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6961F7" w:rsidRPr="002A10CB" w:rsidRDefault="00A766F9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</w:t>
            </w: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</w:t>
            </w:r>
          </w:p>
        </w:tc>
      </w:tr>
      <w:tr w:rsidR="006961F7" w:rsidRPr="002A10CB" w:rsidTr="005232E6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Слесарь-испытатель</w:t>
            </w:r>
          </w:p>
        </w:tc>
      </w:tr>
      <w:tr w:rsidR="006961F7" w:rsidRPr="002A10CB" w:rsidTr="005232E6">
        <w:trPr>
          <w:trHeight w:val="285"/>
        </w:trPr>
        <w:tc>
          <w:tcPr>
            <w:tcW w:w="154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3032" w:type="pct"/>
            <w:gridSpan w:val="8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МСР</w:t>
            </w:r>
          </w:p>
        </w:tc>
      </w:tr>
      <w:tr w:rsidR="006961F7" w:rsidRPr="009B51DF" w:rsidTr="005232E6">
        <w:trPr>
          <w:trHeight w:val="283"/>
        </w:trPr>
        <w:tc>
          <w:tcPr>
            <w:tcW w:w="1543" w:type="pct"/>
            <w:gridSpan w:val="3"/>
            <w:tcBorders>
              <w:left w:val="single" w:sz="4" w:space="0" w:color="808080"/>
            </w:tcBorders>
            <w:vAlign w:val="center"/>
          </w:tcPr>
          <w:p w:rsidR="006961F7" w:rsidRPr="002A10CB" w:rsidRDefault="006961F7" w:rsidP="00A7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ОКНПО</w:t>
            </w:r>
          </w:p>
        </w:tc>
        <w:tc>
          <w:tcPr>
            <w:tcW w:w="425" w:type="pct"/>
            <w:gridSpan w:val="2"/>
            <w:tcBorders>
              <w:right w:val="single" w:sz="2" w:space="0" w:color="808080"/>
            </w:tcBorders>
            <w:vAlign w:val="center"/>
          </w:tcPr>
          <w:p w:rsidR="006961F7" w:rsidRPr="002A10CB" w:rsidRDefault="006961F7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961F7" w:rsidRPr="009B51DF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ремонт летательных аппаратов, двигателей и их оборудования</w:t>
            </w:r>
          </w:p>
        </w:tc>
      </w:tr>
    </w:tbl>
    <w:p w:rsidR="006961F7" w:rsidRDefault="006961F7" w:rsidP="009B51DF">
      <w:r>
        <w:tab/>
      </w:r>
    </w:p>
    <w:p w:rsidR="006961F7" w:rsidRDefault="006961F7" w:rsidP="009B51DF"/>
    <w:p w:rsidR="00521873" w:rsidRDefault="00521873" w:rsidP="009B51DF"/>
    <w:p w:rsidR="006961F7" w:rsidRDefault="006961F7" w:rsidP="006961F7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64"/>
        <w:gridCol w:w="1182"/>
        <w:gridCol w:w="774"/>
      </w:tblGrid>
      <w:tr w:rsidR="006961F7" w:rsidRPr="002A10CB" w:rsidTr="00FD433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61F7" w:rsidRPr="002A10CB" w:rsidRDefault="006961F7" w:rsidP="006961F7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 xml:space="preserve">3.2.1. Трудовая функция </w:t>
            </w:r>
          </w:p>
        </w:tc>
      </w:tr>
      <w:tr w:rsidR="006961F7" w:rsidRPr="002A10CB" w:rsidTr="00FD433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Нейтрализация изделия РКТ и приведение </w:t>
            </w: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безопасное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состояниеустановленных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немпиросредств</w:t>
            </w:r>
            <w:proofErr w:type="spellEnd"/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5232E6" w:rsidP="0069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/01.4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61F7" w:rsidRPr="002A10CB" w:rsidTr="00FD433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6961F7" w:rsidRPr="002A10CB" w:rsidTr="00FD43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1F7" w:rsidRPr="002A10CB" w:rsidTr="00FD43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961F7" w:rsidRPr="002A10CB" w:rsidTr="00FD4335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Установка изделия на рабочее место для нейтрализации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Подключение системы к изделию для проведения нейтрализации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Проведение нейтрализации изделия от остатков ракетных топлив и ядовитых веществ</w:t>
            </w:r>
          </w:p>
        </w:tc>
      </w:tr>
      <w:tr w:rsidR="006961F7" w:rsidRPr="002A10CB" w:rsidTr="00FD4335">
        <w:trPr>
          <w:trHeight w:val="243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узлов и элементов изделия к проведению дефектации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пиросредств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безопасное состояние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Style w:val="0pt"/>
                <w:rFonts w:eastAsiaTheme="minorHAnsi"/>
                <w:sz w:val="24"/>
                <w:szCs w:val="24"/>
              </w:rPr>
              <w:t>Удаление и утилизация продуктов, используемых при нейтрализации изделия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ручнойи механизированный инструмент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Проводить работы с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пиросредствами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6961F7" w:rsidRPr="002A10CB" w:rsidTr="00FD4335">
        <w:trPr>
          <w:trHeight w:val="27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измерительный инструмент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Производить погрузочные и транспортировочные операции</w:t>
            </w:r>
          </w:p>
        </w:tc>
      </w:tr>
      <w:tr w:rsidR="006961F7" w:rsidRPr="002A10CB" w:rsidTr="00FD4335">
        <w:trPr>
          <w:trHeight w:val="55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Пользоваться  конструкторской, технологической и нормативнойдокументацией для выполнения данной трудовой функции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Эксплуатации технологических систем нейтрализации изделий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Конструкторской документации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эксплуатации подъемно-транспортных механизмов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с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пиросредсвамидефектируемого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веществ, применяемых при нейтрализации изделия</w:t>
            </w:r>
          </w:p>
        </w:tc>
      </w:tr>
      <w:tr w:rsidR="006961F7" w:rsidRPr="002A10CB" w:rsidTr="00FD4335">
        <w:trPr>
          <w:trHeight w:val="52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Инструкция по охране труда на рабочем месте. Правила безопасности выполнения работ</w:t>
            </w:r>
          </w:p>
        </w:tc>
      </w:tr>
      <w:tr w:rsidR="006961F7" w:rsidRPr="00116CDB" w:rsidTr="00FD4335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9A18F6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961F7" w:rsidRPr="00116CD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961F7" w:rsidRPr="00116CD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116CD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116CD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961F7" w:rsidRDefault="006961F7" w:rsidP="006961F7"/>
    <w:p w:rsidR="006961F7" w:rsidRDefault="006961F7" w:rsidP="006961F7"/>
    <w:p w:rsidR="006961F7" w:rsidRDefault="006961F7" w:rsidP="006961F7"/>
    <w:p w:rsidR="006961F7" w:rsidRDefault="006961F7" w:rsidP="006961F7"/>
    <w:p w:rsidR="006961F7" w:rsidRDefault="006961F7" w:rsidP="006961F7"/>
    <w:p w:rsidR="006961F7" w:rsidRDefault="006961F7" w:rsidP="006961F7"/>
    <w:p w:rsidR="006961F7" w:rsidRDefault="006961F7" w:rsidP="006961F7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48"/>
        <w:gridCol w:w="1198"/>
        <w:gridCol w:w="774"/>
      </w:tblGrid>
      <w:tr w:rsidR="006961F7" w:rsidRPr="002A10CB" w:rsidTr="00FD4335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61F7" w:rsidRPr="002A10CB" w:rsidRDefault="006961F7" w:rsidP="006961F7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 xml:space="preserve">3.2.2. Трудовая функция </w:t>
            </w:r>
          </w:p>
        </w:tc>
      </w:tr>
      <w:tr w:rsidR="006961F7" w:rsidRPr="002A10CB" w:rsidTr="00FD4335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изделия РКТ, подготовка узлов, агрегатов и элементов изделияк дефектации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5232E6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61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61F7" w:rsidRPr="002A10CB" w:rsidTr="00FD4335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6961F7" w:rsidRPr="002A10CB" w:rsidTr="00FD43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61F7" w:rsidRPr="002A10CB" w:rsidTr="00FD43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961F7" w:rsidRPr="002A10CB" w:rsidRDefault="006961F7" w:rsidP="00FD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6961F7" w:rsidRPr="002A10CB" w:rsidTr="00FD4335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Демонтаж узлов и агрегатов с изделия, необходимых для проведения дефектации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Вырезка сварных швов, предназначенных для проведения дополнительного исследования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Дополнительная нейтрализация демонтированных узлов и агрегатов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Разборка узлов и агрегатов на элементы и детали, подлежащие дефектации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Определение технических характеристик и параметров узлов и агрегатов в процессе разборки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Подготовка элементов и деталей изделия к проведению дефектации</w:t>
            </w:r>
          </w:p>
        </w:tc>
      </w:tr>
      <w:tr w:rsidR="006961F7" w:rsidRPr="002A10CB" w:rsidTr="00FD43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Подготовка сварных швов, элементов и деталей изделия к проведению дополнительных исследований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Выполнять слесарные и </w:t>
            </w:r>
            <w:proofErr w:type="spellStart"/>
            <w:proofErr w:type="gramStart"/>
            <w:r w:rsidRPr="002A10CB">
              <w:rPr>
                <w:rFonts w:ascii="Times New Roman" w:hAnsi="Times New Roman"/>
                <w:sz w:val="24"/>
                <w:szCs w:val="24"/>
              </w:rPr>
              <w:t>механо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>-сборочные</w:t>
            </w:r>
            <w:proofErr w:type="gram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сверлильный, токарно отрезной, отрезной станки и переносной механизированныйинструмент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состояние агрегатов, узлов и элементов и всего изделия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Применять сварочный аппарат для резки конструкции изделия</w:t>
            </w:r>
          </w:p>
        </w:tc>
      </w:tr>
      <w:tr w:rsidR="006961F7" w:rsidRPr="002A10CB" w:rsidTr="00FD4335">
        <w:trPr>
          <w:trHeight w:val="33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измерительный инструмент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необходимый для проведения работ в соответствии с технологической документацией</w:t>
            </w:r>
          </w:p>
        </w:tc>
      </w:tr>
      <w:tr w:rsidR="006961F7" w:rsidRPr="002A10CB" w:rsidTr="00FD43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Производить погрузочные и транспортировочные операции</w:t>
            </w:r>
          </w:p>
        </w:tc>
      </w:tr>
      <w:tr w:rsidR="006961F7" w:rsidRPr="002A10CB" w:rsidTr="00FD4335">
        <w:trPr>
          <w:trHeight w:val="5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Пользоваться  конструкторской, технологической и нормативнойдокументацией для выполнения данной трудовой функции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Приемы и методы демонтажа и разборки изделия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Устройство и принцип действия сверлильных, токарно-отрезных и отрезных станков и сварочных аппаратов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Конструкторская документация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6961F7" w:rsidRPr="002A10C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правила эксплуатации подъемно-транспортных механизмов</w:t>
            </w:r>
          </w:p>
        </w:tc>
      </w:tr>
      <w:tr w:rsidR="006961F7" w:rsidRPr="002A10CB" w:rsidTr="00FD4335">
        <w:trPr>
          <w:trHeight w:val="59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Del="002A1D54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2A10CB" w:rsidRDefault="006961F7" w:rsidP="00FD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Инструкция по охране труда на рабочем месте. Правила безопасности выполнения работ</w:t>
            </w:r>
          </w:p>
        </w:tc>
      </w:tr>
      <w:tr w:rsidR="006961F7" w:rsidRPr="00116CDB" w:rsidTr="00FD4335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9A18F6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116CD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961F7" w:rsidRPr="00116CDB" w:rsidTr="00FD43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116CDB" w:rsidDel="002A1D54" w:rsidRDefault="006961F7" w:rsidP="00FD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961F7" w:rsidRPr="00116CDB" w:rsidRDefault="006961F7" w:rsidP="00FD43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961F7" w:rsidRDefault="006961F7" w:rsidP="006961F7"/>
    <w:p w:rsidR="006961F7" w:rsidRDefault="006961F7" w:rsidP="006961F7"/>
    <w:p w:rsidR="00521873" w:rsidRDefault="00521873" w:rsidP="009B51DF"/>
    <w:p w:rsidR="00C72211" w:rsidRDefault="00C72211" w:rsidP="009B51DF"/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0"/>
        <w:gridCol w:w="1142"/>
        <w:gridCol w:w="660"/>
        <w:gridCol w:w="442"/>
        <w:gridCol w:w="578"/>
        <w:gridCol w:w="1612"/>
        <w:gridCol w:w="674"/>
        <w:gridCol w:w="172"/>
        <w:gridCol w:w="486"/>
        <w:gridCol w:w="758"/>
        <w:gridCol w:w="1088"/>
        <w:gridCol w:w="928"/>
      </w:tblGrid>
      <w:tr w:rsidR="00C72211" w:rsidRPr="002A10CB" w:rsidTr="006A77FE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72211" w:rsidRPr="002A10CB" w:rsidRDefault="00C72211" w:rsidP="002B60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2B60EE"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</w:p>
        </w:tc>
      </w:tr>
      <w:tr w:rsidR="00C72211" w:rsidRPr="002A10CB" w:rsidTr="006A77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17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041F50" w:rsidP="0004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ефектаци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ракетной и космической техники.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2B60EE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6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2B60EE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211" w:rsidRPr="002A10CB" w:rsidTr="006A77FE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72211" w:rsidRPr="002A10CB" w:rsidTr="006A77FE">
        <w:trPr>
          <w:trHeight w:val="283"/>
        </w:trPr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2A10CB" w:rsidTr="006A77FE">
        <w:trPr>
          <w:trHeight w:val="479"/>
        </w:trPr>
        <w:tc>
          <w:tcPr>
            <w:tcW w:w="13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6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72211" w:rsidRPr="002A10CB" w:rsidTr="006A77FE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211" w:rsidRPr="002A10CB" w:rsidTr="006A77FE">
        <w:trPr>
          <w:trHeight w:val="525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2D7145" w:rsidRPr="002A10CB" w:rsidRDefault="002D714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Мастер-испытатель</w:t>
            </w:r>
          </w:p>
          <w:p w:rsidR="005B036D" w:rsidRPr="002A10CB" w:rsidRDefault="005B036D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Мастер-испытатель на огневых стендах</w:t>
            </w:r>
          </w:p>
          <w:p w:rsidR="002D7145" w:rsidRPr="002A10CB" w:rsidRDefault="002D714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  <w:p w:rsidR="00D37C3A" w:rsidRPr="002A10CB" w:rsidRDefault="00C72211" w:rsidP="00D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мастер-испытатель</w:t>
            </w:r>
          </w:p>
          <w:p w:rsidR="00D37C3A" w:rsidRPr="002A10CB" w:rsidRDefault="005B036D" w:rsidP="00D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мастер-испытатель на огневых стендах</w:t>
            </w:r>
          </w:p>
        </w:tc>
      </w:tr>
      <w:tr w:rsidR="00C72211" w:rsidRPr="002A10CB" w:rsidTr="006A77FE">
        <w:trPr>
          <w:trHeight w:val="408"/>
        </w:trPr>
        <w:tc>
          <w:tcPr>
            <w:tcW w:w="5000" w:type="pct"/>
            <w:gridSpan w:val="12"/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211" w:rsidRPr="002A10CB" w:rsidTr="006A77FE">
        <w:trPr>
          <w:trHeight w:val="408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2B60EE" w:rsidRPr="002A10CB" w:rsidRDefault="002B60EE" w:rsidP="002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по программам подготовки квалифицированных рабочих</w:t>
            </w:r>
          </w:p>
          <w:p w:rsidR="00C72211" w:rsidRPr="002A10CB" w:rsidRDefault="002B60EE" w:rsidP="002B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профессиональные программы – программы повышения квалификации. Программы профессиональной переподготовки</w:t>
            </w:r>
          </w:p>
        </w:tc>
      </w:tr>
      <w:tr w:rsidR="00C72211" w:rsidRPr="002A10CB" w:rsidTr="006A77FE">
        <w:trPr>
          <w:trHeight w:val="408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2B60EE" w:rsidRPr="002A10CB" w:rsidRDefault="002B60EE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должностей мастер</w:t>
            </w:r>
            <w:r w:rsidR="005B03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мастер-испытатель</w:t>
            </w:r>
            <w:r w:rsidR="005B03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мастер-испытатель на огневых стендах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работы не требуется.</w:t>
            </w:r>
          </w:p>
          <w:p w:rsidR="00C72211" w:rsidRPr="002A10CB" w:rsidRDefault="002B60EE" w:rsidP="005B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03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должностей старший мастер, старший мастер-испытатель и старший мастер-испытатель на огневых стендах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должности мастер</w:t>
            </w:r>
            <w:r w:rsidR="005B03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мастер-испытатель</w:t>
            </w:r>
            <w:r w:rsidR="005B036D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мастер-испытатель на огневых стендах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лет.</w:t>
            </w:r>
          </w:p>
        </w:tc>
      </w:tr>
      <w:tr w:rsidR="00C72211" w:rsidRPr="002A10CB" w:rsidTr="006A77FE">
        <w:trPr>
          <w:trHeight w:val="408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5B036D" w:rsidRPr="002A10CB" w:rsidRDefault="005B036D" w:rsidP="005B03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и других медицинских осмотров (обследований,</w:t>
            </w: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освидетельствований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) в установленном законодательством Российской Федерации порядке.</w:t>
            </w:r>
            <w:proofErr w:type="gramEnd"/>
          </w:p>
          <w:p w:rsidR="005B036D" w:rsidRPr="002A10CB" w:rsidRDefault="005B036D" w:rsidP="005B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Прохождение противопожарного инструктажа и проверки знаний мер пожарной безопасности</w:t>
            </w:r>
          </w:p>
          <w:p w:rsidR="005B036D" w:rsidRPr="002A10CB" w:rsidRDefault="005B036D" w:rsidP="005B03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аттестация в области промышленной безопасности.</w:t>
            </w:r>
          </w:p>
          <w:p w:rsidR="00041F50" w:rsidRPr="002A10CB" w:rsidRDefault="005B036D" w:rsidP="005B0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работником </w:t>
            </w:r>
            <w:proofErr w:type="gramStart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 требований охраны труда в установленном порядке</w:t>
            </w:r>
          </w:p>
          <w:p w:rsidR="00B00E70" w:rsidRPr="002A10CB" w:rsidRDefault="00B00E70" w:rsidP="005B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Возможны ограничения, связанные с формой допуска к информации, составляющей государственную тайну</w:t>
            </w:r>
          </w:p>
        </w:tc>
      </w:tr>
      <w:tr w:rsidR="00C72211" w:rsidRPr="002A10CB" w:rsidTr="006A77FE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211" w:rsidRPr="002A10CB" w:rsidTr="00DA693C">
        <w:trPr>
          <w:trHeight w:val="283"/>
        </w:trPr>
        <w:tc>
          <w:tcPr>
            <w:tcW w:w="1631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10" w:type="pct"/>
            <w:gridSpan w:val="2"/>
            <w:tcBorders>
              <w:bottom w:val="single" w:sz="4" w:space="0" w:color="808080"/>
            </w:tcBorders>
            <w:vAlign w:val="center"/>
          </w:tcPr>
          <w:p w:rsidR="00C72211" w:rsidRPr="002A10CB" w:rsidRDefault="00C72211" w:rsidP="00DA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59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45640" w:rsidRPr="002A10CB" w:rsidTr="006A77FE">
        <w:trPr>
          <w:trHeight w:val="453"/>
        </w:trPr>
        <w:tc>
          <w:tcPr>
            <w:tcW w:w="163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5640" w:rsidRPr="002A10CB" w:rsidRDefault="00F45640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5640" w:rsidRPr="002A10CB" w:rsidRDefault="00F45640" w:rsidP="00DA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214</w:t>
            </w:r>
            <w:r w:rsidRPr="002A10C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5640" w:rsidRPr="002A10CB" w:rsidRDefault="00F45640" w:rsidP="006A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Инженеры и специалисты других родственных профессий</w:t>
            </w:r>
          </w:p>
        </w:tc>
      </w:tr>
      <w:tr w:rsidR="00F45640" w:rsidRPr="002A10CB" w:rsidTr="00501227">
        <w:trPr>
          <w:trHeight w:val="453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5640" w:rsidRPr="002A10CB" w:rsidRDefault="00F45640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45640" w:rsidRPr="002A10CB" w:rsidRDefault="00F45640" w:rsidP="0050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</w:tcPr>
          <w:p w:rsidR="00F45640" w:rsidRPr="002A10CB" w:rsidRDefault="00F45640" w:rsidP="005012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специализированных (производственно - эксплуатационных) подразделений (служб) в промышленности</w:t>
            </w:r>
          </w:p>
        </w:tc>
      </w:tr>
      <w:tr w:rsidR="001C3085" w:rsidRPr="002A10CB" w:rsidTr="00DA693C">
        <w:trPr>
          <w:trHeight w:val="382"/>
        </w:trPr>
        <w:tc>
          <w:tcPr>
            <w:tcW w:w="163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</w:tc>
      </w:tr>
      <w:tr w:rsidR="001C3085" w:rsidRPr="002A10CB" w:rsidTr="00F45640">
        <w:trPr>
          <w:trHeight w:val="319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52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52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Мастер-испытатель</w:t>
            </w:r>
          </w:p>
        </w:tc>
      </w:tr>
      <w:tr w:rsidR="001C3085" w:rsidRPr="002A10CB" w:rsidTr="00DA693C">
        <w:trPr>
          <w:trHeight w:val="382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DA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1C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Мастер-испытатель на огневых стендах</w:t>
            </w:r>
          </w:p>
        </w:tc>
      </w:tr>
      <w:tr w:rsidR="001C3085" w:rsidRPr="002A10CB" w:rsidTr="00DA693C">
        <w:trPr>
          <w:trHeight w:val="382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DA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</w:t>
            </w:r>
          </w:p>
        </w:tc>
      </w:tr>
      <w:tr w:rsidR="001C3085" w:rsidRPr="002A10CB" w:rsidTr="00F45640">
        <w:trPr>
          <w:trHeight w:val="349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DA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F4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мастер-испытатель</w:t>
            </w:r>
          </w:p>
        </w:tc>
      </w:tr>
      <w:tr w:rsidR="001C3085" w:rsidRPr="002A10CB" w:rsidTr="005232E6">
        <w:trPr>
          <w:trHeight w:val="349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DA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F4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мастер-испытатель на огневых стендах</w:t>
            </w:r>
          </w:p>
        </w:tc>
      </w:tr>
      <w:tr w:rsidR="001C3085" w:rsidRPr="002A10CB" w:rsidTr="006A77FE">
        <w:trPr>
          <w:trHeight w:val="283"/>
        </w:trPr>
        <w:tc>
          <w:tcPr>
            <w:tcW w:w="1631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Металлургия, машиностроение и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материалообработка</w:t>
            </w:r>
            <w:proofErr w:type="spellEnd"/>
          </w:p>
        </w:tc>
      </w:tr>
      <w:tr w:rsidR="001C3085" w:rsidRPr="009B51DF" w:rsidTr="006A77FE">
        <w:trPr>
          <w:trHeight w:val="283"/>
        </w:trPr>
        <w:tc>
          <w:tcPr>
            <w:tcW w:w="1631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2A10CB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2859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C3085" w:rsidRPr="009B51DF" w:rsidRDefault="001C3085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</w:tbl>
    <w:p w:rsidR="00C72211" w:rsidRDefault="00C72211" w:rsidP="00C72211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10"/>
        <w:gridCol w:w="1236"/>
        <w:gridCol w:w="774"/>
      </w:tblGrid>
      <w:tr w:rsidR="00C72211" w:rsidRPr="002A10CB" w:rsidTr="006A77F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.1. Трудовая функция </w:t>
            </w:r>
          </w:p>
        </w:tc>
      </w:tr>
      <w:tr w:rsidR="00C72211" w:rsidRPr="002A10CB" w:rsidTr="006A77FE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подготовке изделия РКТ к дефектации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5B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211" w:rsidRPr="002A10CB" w:rsidTr="006A77F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0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72211" w:rsidRPr="002A10CB" w:rsidTr="006A77FE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Руководство работами по подготовке технических и технологических систем, оборудования, оснастки и инструмента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Обеспечение наличия основных и вспомогательных материалов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Руководство работами по подготовке изделия к дефектации</w:t>
            </w:r>
          </w:p>
        </w:tc>
      </w:tr>
      <w:tr w:rsidR="00C72211" w:rsidRPr="002A10CB" w:rsidTr="006A77FE">
        <w:trPr>
          <w:trHeight w:val="311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Контроль выполнения работ по подготовке изделия к дефектации</w:t>
            </w:r>
          </w:p>
        </w:tc>
      </w:tr>
      <w:tr w:rsidR="00C72211" w:rsidRPr="002A10CB" w:rsidTr="006A77FE">
        <w:trPr>
          <w:trHeight w:val="47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Руководство и контроль работы по приведению пиросредств в безопасное состояние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Контроль соблюдения производственной и технологической дисциплины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Оценка работы оборудования и обеспечение своевременного ремонта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Контроль достаточности проведенной нейтрализации изделия</w:t>
            </w:r>
          </w:p>
        </w:tc>
      </w:tr>
      <w:tr w:rsidR="00C72211" w:rsidRPr="002A10CB" w:rsidTr="006A77FE">
        <w:trPr>
          <w:trHeight w:val="47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Контроль соблюдения требований охраны труда и требований безопасности выполнения работ</w:t>
            </w:r>
          </w:p>
        </w:tc>
      </w:tr>
      <w:tr w:rsidR="00D37C3A" w:rsidRPr="002A10CB" w:rsidTr="00501227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работы по безопасной и своевременнойподготовке технологических и технических систем</w:t>
            </w:r>
          </w:p>
        </w:tc>
      </w:tr>
      <w:tr w:rsidR="00D37C3A" w:rsidRPr="002A10CB" w:rsidTr="00501227">
        <w:trPr>
          <w:trHeight w:val="212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своевременное выполнение работ по подготовке изделия к дефектации.</w:t>
            </w:r>
          </w:p>
        </w:tc>
      </w:tr>
      <w:tr w:rsidR="00D37C3A" w:rsidRPr="002A10CB" w:rsidTr="00501227">
        <w:trPr>
          <w:trHeight w:val="212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пиросредствами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применяемых в изделиях РКТ</w:t>
            </w:r>
            <w:proofErr w:type="gramEnd"/>
          </w:p>
        </w:tc>
      </w:tr>
      <w:tr w:rsidR="00D37C3A" w:rsidRPr="002A10CB" w:rsidTr="00501227">
        <w:trPr>
          <w:trHeight w:val="212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работы в соответствии с требованиями технологической документации</w:t>
            </w:r>
          </w:p>
        </w:tc>
      </w:tr>
      <w:tr w:rsidR="00D37C3A" w:rsidRPr="002A10CB" w:rsidTr="00501227">
        <w:trPr>
          <w:trHeight w:val="212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применяемое в работе оборудование</w:t>
            </w:r>
          </w:p>
        </w:tc>
      </w:tr>
      <w:tr w:rsidR="00D37C3A" w:rsidRPr="002A10CB" w:rsidTr="00501227">
        <w:trPr>
          <w:trHeight w:val="353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равномерную загрузку персонала и оборудования</w:t>
            </w:r>
          </w:p>
        </w:tc>
      </w:tr>
      <w:tr w:rsidR="00D37C3A" w:rsidRPr="002A10CB" w:rsidTr="00501227">
        <w:trPr>
          <w:trHeight w:val="507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безопасность проведения работ с грузоподъемными и транспортными механизмами</w:t>
            </w:r>
          </w:p>
        </w:tc>
      </w:tr>
      <w:tr w:rsidR="00D37C3A" w:rsidRPr="002A10CB" w:rsidTr="00D37C3A">
        <w:trPr>
          <w:trHeight w:val="251"/>
        </w:trPr>
        <w:tc>
          <w:tcPr>
            <w:tcW w:w="1290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Del="002A1D54" w:rsidRDefault="00D37C3A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37C3A" w:rsidRPr="002A10CB" w:rsidRDefault="00D37C3A" w:rsidP="00D3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безопасность проведения работ с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пиросредствами</w:t>
            </w:r>
            <w:proofErr w:type="spellEnd"/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Конструкторская</w:t>
            </w:r>
            <w:proofErr w:type="gram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документации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Технологический процесс и требования технологической документации в объеме выполняемых работ</w:t>
            </w:r>
          </w:p>
        </w:tc>
      </w:tr>
      <w:tr w:rsidR="00C72211" w:rsidRPr="002A10CB" w:rsidTr="006A77FE">
        <w:trPr>
          <w:trHeight w:val="10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Особенностидефектируемого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изделия, технические условия</w:t>
            </w:r>
          </w:p>
        </w:tc>
      </w:tr>
      <w:tr w:rsidR="00C72211" w:rsidRPr="002A10CB" w:rsidTr="006A77FE">
        <w:trPr>
          <w:trHeight w:val="10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Физические и химические свойства веществ, применяемых при нейтрализации изделия</w:t>
            </w:r>
          </w:p>
        </w:tc>
      </w:tr>
      <w:tr w:rsidR="00454AA2" w:rsidRPr="002A10CB" w:rsidTr="006A77FE">
        <w:trPr>
          <w:trHeight w:val="10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54AA2" w:rsidRPr="002A10CB" w:rsidDel="002A1D54" w:rsidRDefault="00454AA2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54AA2" w:rsidRPr="002A10CB" w:rsidRDefault="00454AA2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пиросредсвамидефектируемого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</w:t>
            </w:r>
          </w:p>
        </w:tc>
      </w:tr>
      <w:tr w:rsidR="00C72211" w:rsidRPr="002A10CB" w:rsidTr="006A77FE">
        <w:trPr>
          <w:trHeight w:val="2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C72211" w:rsidRPr="002A10CB" w:rsidTr="006A77FE">
        <w:trPr>
          <w:trHeight w:val="20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 инструкций по охране труда</w:t>
            </w:r>
            <w:r w:rsidR="0099731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промышленной безопасности</w:t>
            </w:r>
          </w:p>
        </w:tc>
      </w:tr>
      <w:tr w:rsidR="00C72211" w:rsidRPr="00116CDB" w:rsidTr="006A77FE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8E6E51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116CD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72211" w:rsidRDefault="00C72211" w:rsidP="00C72211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408"/>
        <w:gridCol w:w="1138"/>
        <w:gridCol w:w="774"/>
      </w:tblGrid>
      <w:tr w:rsidR="00C72211" w:rsidRPr="002A10CB" w:rsidTr="006A77F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6A77FE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2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 Трудовая функция </w:t>
            </w:r>
          </w:p>
        </w:tc>
      </w:tr>
      <w:tr w:rsidR="00C72211" w:rsidRPr="002A10CB" w:rsidTr="006A77FE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041F50" w:rsidP="0004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ефектаци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деталей и элементов изделия РКТ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5B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211" w:rsidRPr="002A10CB" w:rsidTr="006A77F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5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5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72211" w:rsidRPr="002A10CB" w:rsidTr="006A77FE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Организация проведения дефектации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деталей и элементов изделий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041F50" w:rsidP="00041F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</w:t>
            </w:r>
            <w:r w:rsidR="00C72211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ефектаци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деталей и элементов изделия в соответствии с требованиями конструкторской документации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Выявление и классификация дефектов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деталей и элементов изделий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Сравнение выявленных дефектов с эталонами допустимых дефектов</w:t>
            </w:r>
          </w:p>
        </w:tc>
      </w:tr>
      <w:tr w:rsidR="00C72211" w:rsidRPr="002A10CB" w:rsidTr="006A77FE">
        <w:trPr>
          <w:trHeight w:val="60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Подготовка решения по проведению дополнительных исследований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дефектируемых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деталей и элементов изделий</w:t>
            </w:r>
          </w:p>
        </w:tc>
      </w:tr>
      <w:tr w:rsidR="00C72211" w:rsidRPr="002A10CB" w:rsidTr="006A77FE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и классифицировать дефекты агрегатов, узлов и элементов изделия</w:t>
            </w:r>
          </w:p>
        </w:tc>
      </w:tr>
      <w:tr w:rsidR="00C72211" w:rsidRPr="002A10CB" w:rsidTr="006A77FE">
        <w:trPr>
          <w:trHeight w:val="41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причину дефекта  агрегатов, узлов и элементов изделия</w:t>
            </w:r>
          </w:p>
        </w:tc>
      </w:tr>
      <w:tr w:rsidR="00C72211" w:rsidRPr="002A10CB" w:rsidTr="006A77FE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Анализировать и обобщать выявленные дефекты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агрегатов, узлов и элементов изделия</w:t>
            </w:r>
          </w:p>
        </w:tc>
      </w:tr>
      <w:tr w:rsidR="00C72211" w:rsidRPr="002A10CB" w:rsidTr="006A77FE">
        <w:trPr>
          <w:trHeight w:val="423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Пользоваться конструкторской документацией на изделие РКТ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Конструкторская документация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C72211" w:rsidRPr="002A10CB" w:rsidTr="006A77FE">
        <w:trPr>
          <w:trHeight w:val="17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Особенностидефектируемого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изделия, технические условия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Физические и механические характеристики конструкционных материалов применяемых в изделиях РКТ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Отраслевые стандарты в области технологии машиностроения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 инструкций по охране труда</w:t>
            </w:r>
            <w:r w:rsidR="0099731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промышленной безопасности</w:t>
            </w:r>
          </w:p>
        </w:tc>
      </w:tr>
      <w:tr w:rsidR="00C72211" w:rsidRPr="00116CDB" w:rsidTr="006A77FE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36A7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116CD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94"/>
        <w:gridCol w:w="1152"/>
        <w:gridCol w:w="774"/>
      </w:tblGrid>
      <w:tr w:rsidR="00C72211" w:rsidRPr="002A10CB" w:rsidTr="006A77F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 Трудовая функция </w:t>
            </w:r>
          </w:p>
        </w:tc>
      </w:tr>
      <w:tr w:rsidR="00C72211" w:rsidRPr="002A10CB" w:rsidTr="006A77FE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актов дефектации с отражением выявленных недопустимых дефектов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211" w:rsidRPr="002A10CB" w:rsidTr="006A77F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72211" w:rsidRPr="002A10CB" w:rsidTr="006A77FE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Формирование отчетной документации по результатам проведённой дефектации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Обобщение информации полученной по результатам дополнительных исследований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Разработка мероприятий по выявленным недопустимым дефектам</w:t>
            </w:r>
          </w:p>
        </w:tc>
      </w:tr>
      <w:tr w:rsidR="00C72211" w:rsidRPr="002A10CB" w:rsidTr="006A77FE">
        <w:trPr>
          <w:trHeight w:val="45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Оформление акта дефектации узлов, агрегатов и элементов и согласование в установленном порядке</w:t>
            </w:r>
          </w:p>
        </w:tc>
      </w:tr>
      <w:tr w:rsidR="00C72211" w:rsidRPr="002A10CB" w:rsidTr="006A77FE">
        <w:trPr>
          <w:trHeight w:val="27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причину дефекта  агрегатов, узлов и элементов изделия</w:t>
            </w:r>
          </w:p>
        </w:tc>
      </w:tr>
      <w:tr w:rsidR="00C72211" w:rsidRPr="002A10CB" w:rsidTr="006A77FE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Анализировать и обобщать выявленные дефекты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агрегатов, узлов и элементов изделия</w:t>
            </w:r>
          </w:p>
        </w:tc>
      </w:tr>
      <w:tr w:rsidR="00C72211" w:rsidRPr="002A10CB" w:rsidTr="006A77FE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Планировать работы по дополнительному исследованию элементов, узлов и агрегатов изделия</w:t>
            </w:r>
          </w:p>
        </w:tc>
      </w:tr>
      <w:tr w:rsidR="00C72211" w:rsidRPr="002A10CB" w:rsidTr="006A77FE">
        <w:trPr>
          <w:trHeight w:val="20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Оформлять документы в установленном порядке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Конструкторской документации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Особенностидефектируемого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изделия, технические условия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Отраслевые стандарты в области технологии машиностроения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Физические и механические характеристики конструкционных материалов применяемых в изделиях РКТ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C72211" w:rsidRPr="002A10CB" w:rsidTr="006A77FE">
        <w:trPr>
          <w:trHeight w:val="19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C72211" w:rsidRPr="00116CDB" w:rsidTr="006A77FE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756E35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116CD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94"/>
        <w:gridCol w:w="1152"/>
        <w:gridCol w:w="774"/>
      </w:tblGrid>
      <w:tr w:rsidR="00C72211" w:rsidRPr="002A10CB" w:rsidTr="006A77F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3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4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 Трудовая функция </w:t>
            </w:r>
          </w:p>
        </w:tc>
      </w:tr>
      <w:tr w:rsidR="00C72211" w:rsidRPr="002A10CB" w:rsidTr="006A77FE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утилизации материальной части изделия после дефектации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5B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7221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2211" w:rsidRPr="002A10CB" w:rsidRDefault="005B036D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72211" w:rsidRPr="002A10CB" w:rsidTr="006A77F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2A10CB" w:rsidTr="006A77F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2211" w:rsidRPr="002A10CB" w:rsidRDefault="00C72211" w:rsidP="006A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72211" w:rsidRPr="002A10CB" w:rsidTr="006A77FE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2A10CB" w:rsidTr="006A77FE">
        <w:trPr>
          <w:trHeight w:val="596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Контроль выполнения работ по утилизации материальной части изделий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Подготовка и отправка материальной части изделия содержащих драгоценные металлы, подлежащих сдаче на аффинажный завод</w:t>
            </w:r>
          </w:p>
        </w:tc>
      </w:tr>
      <w:tr w:rsidR="00C72211" w:rsidRPr="002A10CB" w:rsidTr="006A77FE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Подготовка и отправка металлов и других материалов на переработку или захоронение</w:t>
            </w:r>
          </w:p>
        </w:tc>
      </w:tr>
      <w:tr w:rsidR="00C72211" w:rsidRPr="002A10CB" w:rsidTr="006A77FE">
        <w:trPr>
          <w:trHeight w:val="278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C72211" w:rsidRPr="002A10CB" w:rsidRDefault="00C72211" w:rsidP="006A7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Оформление актов утилизации  материальной части изделия</w:t>
            </w:r>
          </w:p>
        </w:tc>
      </w:tr>
      <w:tr w:rsidR="00C72211" w:rsidRPr="002A10CB" w:rsidTr="006A77FE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своевременную отправку материальной части</w:t>
            </w:r>
          </w:p>
        </w:tc>
      </w:tr>
      <w:tr w:rsidR="00C72211" w:rsidRPr="002A10CB" w:rsidTr="006A77FE">
        <w:trPr>
          <w:trHeight w:val="141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Визуально различать материалы, используемые в изделиях РКТ</w:t>
            </w:r>
          </w:p>
        </w:tc>
      </w:tr>
      <w:tr w:rsidR="00C72211" w:rsidRPr="002A10CB" w:rsidTr="006A77FE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с промышленными отходами</w:t>
            </w:r>
          </w:p>
        </w:tc>
      </w:tr>
      <w:tr w:rsidR="00C72211" w:rsidRPr="002A10CB" w:rsidTr="006A77FE">
        <w:trPr>
          <w:trHeight w:val="13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Оформлять документы в установленном порядке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Конструкторской документации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Технологического процесса и требования технологической документации в объеме выполняемых работ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Особенностидефектируемого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изделия, технические условия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Требований инструкции обращения промышленных отходов</w:t>
            </w:r>
          </w:p>
        </w:tc>
      </w:tr>
      <w:tr w:rsidR="00C72211" w:rsidRPr="002A10C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C72211" w:rsidRPr="002A10CB" w:rsidTr="006A77FE">
        <w:trPr>
          <w:trHeight w:val="314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Del="002A1D54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2A10CB" w:rsidRDefault="00C72211" w:rsidP="00997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 инструкций по охране труда</w:t>
            </w:r>
            <w:r w:rsidR="0099731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промышленной безопасности</w:t>
            </w:r>
          </w:p>
        </w:tc>
      </w:tr>
      <w:tr w:rsidR="00C72211" w:rsidRPr="00116CDB" w:rsidTr="006A77FE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4B609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72211" w:rsidRPr="00116CDB" w:rsidTr="006A77FE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Del="002A1D54" w:rsidRDefault="00C72211" w:rsidP="006A7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72211" w:rsidRPr="00116CDB" w:rsidRDefault="00C72211" w:rsidP="006A77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C72211"/>
    <w:p w:rsidR="00C72211" w:rsidRDefault="00C72211" w:rsidP="009B51DF"/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60"/>
        <w:gridCol w:w="1142"/>
        <w:gridCol w:w="660"/>
        <w:gridCol w:w="442"/>
        <w:gridCol w:w="578"/>
        <w:gridCol w:w="1612"/>
        <w:gridCol w:w="674"/>
        <w:gridCol w:w="172"/>
        <w:gridCol w:w="486"/>
        <w:gridCol w:w="758"/>
        <w:gridCol w:w="1088"/>
        <w:gridCol w:w="928"/>
      </w:tblGrid>
      <w:tr w:rsidR="00B41D13" w:rsidRPr="002A10CB" w:rsidTr="00457310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41D13" w:rsidRPr="002A10CB" w:rsidRDefault="00B41D13" w:rsidP="005B0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</w:p>
        </w:tc>
      </w:tr>
      <w:tr w:rsidR="00B41D13" w:rsidRPr="002A10CB" w:rsidTr="00F54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17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D13" w:rsidRPr="002A10CB" w:rsidRDefault="00B41D13" w:rsidP="00B4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обеспечение подготовки и проведения дефектации изделий</w:t>
            </w:r>
            <w:r w:rsidR="0083109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ракетной и космической техники</w:t>
            </w:r>
          </w:p>
        </w:tc>
        <w:tc>
          <w:tcPr>
            <w:tcW w:w="3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41D13" w:rsidRPr="002A10CB" w:rsidRDefault="005B036D" w:rsidP="00B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9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6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1D13" w:rsidRPr="002A10CB" w:rsidRDefault="00B41D13" w:rsidP="00B4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1D13" w:rsidRPr="002A10CB" w:rsidTr="00457310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B41D13" w:rsidRPr="002A10CB" w:rsidTr="00464FDD">
        <w:trPr>
          <w:trHeight w:val="283"/>
        </w:trPr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41D13" w:rsidRPr="002A10CB" w:rsidRDefault="00477C28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1D13" w:rsidRPr="002A10CB" w:rsidTr="00464FDD">
        <w:trPr>
          <w:trHeight w:val="479"/>
        </w:trPr>
        <w:tc>
          <w:tcPr>
            <w:tcW w:w="13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6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0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B41D13" w:rsidRPr="002A10CB" w:rsidTr="00F54EF7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13" w:rsidRPr="002A10CB" w:rsidTr="00464FDD">
        <w:trPr>
          <w:trHeight w:val="525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Инженер-испытатель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2 категории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Инженер-испытатель 2 категории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1 категории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Инженер-испытатель 1 категории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инженер-технолог</w:t>
            </w:r>
          </w:p>
          <w:p w:rsidR="00454AA2" w:rsidRPr="002A10CB" w:rsidRDefault="00FD2656" w:rsidP="00454AA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trike/>
                <w:sz w:val="24"/>
                <w:szCs w:val="24"/>
              </w:rPr>
              <w:t>Начальник технологического бюро (в промышленности)</w:t>
            </w:r>
          </w:p>
        </w:tc>
      </w:tr>
      <w:tr w:rsidR="00B41D13" w:rsidRPr="002A10CB" w:rsidTr="00F54EF7">
        <w:trPr>
          <w:trHeight w:val="408"/>
        </w:trPr>
        <w:tc>
          <w:tcPr>
            <w:tcW w:w="5000" w:type="pct"/>
            <w:gridSpan w:val="12"/>
            <w:tcBorders>
              <w:bottom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D13" w:rsidRPr="002A10CB" w:rsidTr="00464FDD">
        <w:trPr>
          <w:trHeight w:val="408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B41D13" w:rsidRPr="002A10CB" w:rsidRDefault="00041F50" w:rsidP="0046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программы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профессиональное образование – программыповышения квалификации и профессиональной переподготовки</w:t>
            </w:r>
          </w:p>
        </w:tc>
      </w:tr>
      <w:tr w:rsidR="00B41D13" w:rsidRPr="002A10CB" w:rsidTr="00464FDD">
        <w:trPr>
          <w:trHeight w:val="408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Инженер-технолог, инженер-испытатель - опыт работы не требуется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2 категории, Инженер-испытатель 2 категории – опыт работы в должности инженера-технолога, инженера-испытателя не менее </w:t>
            </w:r>
            <w:r w:rsidR="00E25379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лет</w:t>
            </w:r>
          </w:p>
          <w:p w:rsidR="00BD1266" w:rsidRPr="002A10CB" w:rsidRDefault="00BD1266" w:rsidP="00BD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1 категории, Инженер-испытатель 1 категории – опыт работы в должности инженера-технолога 2 категории, инженера-испытателя 2 категории не менее </w:t>
            </w:r>
            <w:r w:rsidR="00E25379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B41D13" w:rsidRPr="002A10CB" w:rsidRDefault="00BD1266" w:rsidP="00B95BC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инженер-технолог - опыт работы в должности инженера-технолога 1 категории, инженера-испытателя 1 категории не менее 3 лет</w:t>
            </w:r>
          </w:p>
        </w:tc>
      </w:tr>
      <w:tr w:rsidR="00B41D13" w:rsidRPr="002A10CB" w:rsidTr="00464FDD">
        <w:trPr>
          <w:trHeight w:val="408"/>
        </w:trPr>
        <w:tc>
          <w:tcPr>
            <w:tcW w:w="1301" w:type="pct"/>
            <w:gridSpan w:val="2"/>
            <w:tcBorders>
              <w:left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99" w:type="pct"/>
            <w:gridSpan w:val="10"/>
            <w:tcBorders>
              <w:right w:val="single" w:sz="4" w:space="0" w:color="808080"/>
            </w:tcBorders>
            <w:vAlign w:val="center"/>
          </w:tcPr>
          <w:p w:rsidR="00041F50" w:rsidRPr="002A10CB" w:rsidRDefault="00041F50" w:rsidP="0004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E25379" w:rsidRPr="002A10CB" w:rsidRDefault="00E25379" w:rsidP="00E2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Прохождение противопожарного инструктажа и проверки знаний мер пожарной безопасности</w:t>
            </w:r>
          </w:p>
          <w:p w:rsidR="00E25379" w:rsidRPr="002A10CB" w:rsidRDefault="00E25379" w:rsidP="00E253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аттестация в области промышленной безопасности.</w:t>
            </w:r>
          </w:p>
          <w:p w:rsidR="00B41D13" w:rsidRPr="002A10CB" w:rsidRDefault="00E25379" w:rsidP="00E2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работником </w:t>
            </w:r>
            <w:proofErr w:type="gramStart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 требований охраны труда в установленном порядке</w:t>
            </w:r>
          </w:p>
          <w:p w:rsidR="00B00E70" w:rsidRPr="002A10CB" w:rsidRDefault="00B00E70" w:rsidP="00E2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Возможны ограничения, связанные с формой допуска к информации, составляющей государственную тайну</w:t>
            </w:r>
          </w:p>
        </w:tc>
      </w:tr>
      <w:tr w:rsidR="00B41D13" w:rsidRPr="002A10CB" w:rsidTr="00F54EF7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B41D13" w:rsidRPr="002A10CB" w:rsidTr="00F54EF7">
        <w:trPr>
          <w:trHeight w:val="283"/>
        </w:trPr>
        <w:tc>
          <w:tcPr>
            <w:tcW w:w="1631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10" w:type="pct"/>
            <w:gridSpan w:val="2"/>
            <w:tcBorders>
              <w:bottom w:val="single" w:sz="4" w:space="0" w:color="808080"/>
            </w:tcBorders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59" w:type="pct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B41D13" w:rsidRPr="002A10CB" w:rsidRDefault="00B41D1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(профессии) или специальности</w:t>
            </w:r>
          </w:p>
        </w:tc>
      </w:tr>
      <w:tr w:rsidR="003F42AE" w:rsidRPr="002A10CB" w:rsidTr="00464FDD">
        <w:trPr>
          <w:trHeight w:val="283"/>
        </w:trPr>
        <w:tc>
          <w:tcPr>
            <w:tcW w:w="1631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3F42AE" w:rsidRPr="002A10CB" w:rsidRDefault="003F42AE" w:rsidP="003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ОКЗ</w:t>
            </w:r>
          </w:p>
        </w:tc>
        <w:tc>
          <w:tcPr>
            <w:tcW w:w="510" w:type="pct"/>
            <w:gridSpan w:val="2"/>
            <w:tcBorders>
              <w:right w:val="single" w:sz="2" w:space="0" w:color="808080"/>
            </w:tcBorders>
            <w:vAlign w:val="center"/>
          </w:tcPr>
          <w:p w:rsidR="003F42AE" w:rsidRPr="002A10CB" w:rsidRDefault="003F42AE" w:rsidP="004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285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F42AE" w:rsidRPr="002A10CB" w:rsidRDefault="003F42AE" w:rsidP="0045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Инженеры - механики и технологи машиностроения</w:t>
            </w:r>
          </w:p>
        </w:tc>
      </w:tr>
      <w:tr w:rsidR="003F42AE" w:rsidRPr="002A10CB" w:rsidTr="00464FDD">
        <w:trPr>
          <w:trHeight w:val="283"/>
        </w:trPr>
        <w:tc>
          <w:tcPr>
            <w:tcW w:w="1631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3F42AE" w:rsidRPr="002A10CB" w:rsidRDefault="003F42AE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right w:val="single" w:sz="2" w:space="0" w:color="808080"/>
            </w:tcBorders>
            <w:vAlign w:val="center"/>
          </w:tcPr>
          <w:p w:rsidR="003F42AE" w:rsidRPr="002A10CB" w:rsidRDefault="003F42AE" w:rsidP="004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285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F42AE" w:rsidRPr="002A10CB" w:rsidRDefault="003F42AE" w:rsidP="0045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специализированных (производственно - эксплуатационных) подразделений (служб) в промышленности</w:t>
            </w:r>
          </w:p>
        </w:tc>
      </w:tr>
      <w:tr w:rsidR="002A10CB" w:rsidRPr="002A10CB" w:rsidTr="002A10CB">
        <w:trPr>
          <w:trHeight w:val="293"/>
        </w:trPr>
        <w:tc>
          <w:tcPr>
            <w:tcW w:w="1631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2A10CB" w:rsidRPr="002A10CB" w:rsidRDefault="002A10CB" w:rsidP="003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2A10CB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endnoteReference w:id="6"/>
            </w:r>
          </w:p>
        </w:tc>
        <w:tc>
          <w:tcPr>
            <w:tcW w:w="510" w:type="pct"/>
            <w:gridSpan w:val="2"/>
            <w:tcBorders>
              <w:right w:val="single" w:sz="2" w:space="0" w:color="808080"/>
            </w:tcBorders>
            <w:vAlign w:val="center"/>
          </w:tcPr>
          <w:p w:rsidR="002A10CB" w:rsidRPr="002A10CB" w:rsidRDefault="002A10CB" w:rsidP="0046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A10CB" w:rsidRPr="002A10CB" w:rsidRDefault="002A10CB" w:rsidP="00C5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</w:p>
        </w:tc>
      </w:tr>
      <w:tr w:rsidR="00F45640" w:rsidRPr="002A10CB" w:rsidTr="00464FDD">
        <w:trPr>
          <w:trHeight w:val="283"/>
        </w:trPr>
        <w:tc>
          <w:tcPr>
            <w:tcW w:w="1631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F45640" w:rsidRPr="002A10CB" w:rsidRDefault="00F45640" w:rsidP="00392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right w:val="single" w:sz="2" w:space="0" w:color="808080"/>
            </w:tcBorders>
            <w:vAlign w:val="center"/>
          </w:tcPr>
          <w:p w:rsidR="00F45640" w:rsidRPr="002A10CB" w:rsidRDefault="00F45640" w:rsidP="0046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45640" w:rsidRPr="002A10CB" w:rsidRDefault="00F45640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Инженер-испытатель</w:t>
            </w:r>
          </w:p>
        </w:tc>
      </w:tr>
      <w:tr w:rsidR="00464FDD" w:rsidRPr="002A10CB" w:rsidTr="00464FDD">
        <w:trPr>
          <w:trHeight w:val="283"/>
        </w:trPr>
        <w:tc>
          <w:tcPr>
            <w:tcW w:w="1631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464FDD" w:rsidRPr="002A10CB" w:rsidRDefault="00464FDD" w:rsidP="0015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510" w:type="pct"/>
            <w:gridSpan w:val="2"/>
            <w:tcBorders>
              <w:right w:val="single" w:sz="2" w:space="0" w:color="808080"/>
            </w:tcBorders>
            <w:vAlign w:val="center"/>
          </w:tcPr>
          <w:p w:rsidR="00464FDD" w:rsidRPr="002A10CB" w:rsidRDefault="00464FDD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285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64FDD" w:rsidRPr="002A10CB" w:rsidRDefault="00464FDD" w:rsidP="0046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Металлургия, машиностроение и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 w:rsidR="00F54EF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алообработка</w:t>
            </w:r>
            <w:proofErr w:type="spellEnd"/>
          </w:p>
        </w:tc>
      </w:tr>
      <w:tr w:rsidR="00464FDD" w:rsidRPr="009B51DF" w:rsidTr="00464FDD">
        <w:trPr>
          <w:trHeight w:val="283"/>
        </w:trPr>
        <w:tc>
          <w:tcPr>
            <w:tcW w:w="1631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464FDD" w:rsidRPr="002A10CB" w:rsidRDefault="00464FDD" w:rsidP="0015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2"/>
            <w:tcBorders>
              <w:right w:val="single" w:sz="2" w:space="0" w:color="808080"/>
            </w:tcBorders>
            <w:vAlign w:val="center"/>
          </w:tcPr>
          <w:p w:rsidR="00464FDD" w:rsidRPr="002A10CB" w:rsidRDefault="00464FDD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285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64FDD" w:rsidRPr="00C546A7" w:rsidRDefault="00F54EF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</w:tbl>
    <w:p w:rsidR="00B41D13" w:rsidRDefault="00CB388A" w:rsidP="009B51DF">
      <w:r w:rsidRPr="00CB388A">
        <w:tab/>
      </w:r>
      <w:r w:rsidRPr="00CB388A">
        <w:tab/>
      </w:r>
      <w:r w:rsidRPr="00CB388A">
        <w:tab/>
      </w: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48"/>
        <w:gridCol w:w="1198"/>
        <w:gridCol w:w="774"/>
      </w:tblGrid>
      <w:tr w:rsidR="00DA71A6" w:rsidRPr="002A10CB" w:rsidTr="00F45357">
        <w:trPr>
          <w:trHeight w:val="43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A71A6" w:rsidRPr="008F3576" w:rsidRDefault="00DA71A6" w:rsidP="008F3576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8F35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4</w:t>
            </w:r>
            <w:bookmarkStart w:id="2" w:name="_GoBack"/>
            <w:bookmarkEnd w:id="2"/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.1. Трудовая функция </w:t>
            </w:r>
          </w:p>
        </w:tc>
      </w:tr>
      <w:tr w:rsidR="00DA71A6" w:rsidRPr="002A10CB" w:rsidTr="00DA71A6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6E00DB" w:rsidP="00F5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оформление технологической документации для подготовки,  разборки и дефектации изделия РКТ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5B036D" w:rsidP="0000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DA71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</w:t>
            </w:r>
            <w:r w:rsidR="00002233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002233" w:rsidP="00002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71A6" w:rsidRPr="002A10CB" w:rsidTr="00454AA2">
        <w:trPr>
          <w:trHeight w:val="16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A71A6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1A6" w:rsidRPr="002A10CB" w:rsidTr="00454AA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71A6" w:rsidRPr="002A10CB" w:rsidRDefault="00B92C92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71A6" w:rsidRPr="002A10CB" w:rsidTr="0099731A">
        <w:trPr>
          <w:trHeight w:val="70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54EF7" w:rsidRPr="002A10CB" w:rsidTr="00A6017F">
        <w:trPr>
          <w:trHeight w:val="784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54EF7" w:rsidRPr="002A10CB" w:rsidRDefault="00F54EF7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F54EF7" w:rsidRPr="002A10CB" w:rsidRDefault="00F54EF7" w:rsidP="00814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Разработка карт технологических процессов подготовки, разборки и дефектации изделия в соответствии стребовани</w:t>
            </w:r>
            <w:r w:rsidR="00814F5E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 конструкторской документации</w:t>
            </w:r>
          </w:p>
        </w:tc>
      </w:tr>
      <w:tr w:rsidR="00557AA5" w:rsidRPr="002A10CB" w:rsidTr="00C546A7">
        <w:trPr>
          <w:trHeight w:val="58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57AA5" w:rsidRPr="002A10CB" w:rsidRDefault="00557AA5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57AA5" w:rsidRPr="002A10CB" w:rsidRDefault="00A6017F" w:rsidP="00814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Определение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необходим</w:t>
            </w:r>
            <w:r w:rsidR="00D50402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ого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инструмент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оборудовани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для выполнения работ по разборк</w:t>
            </w:r>
            <w:r w:rsidR="00814F5E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дефектации изделия</w:t>
            </w:r>
          </w:p>
        </w:tc>
      </w:tr>
      <w:tr w:rsidR="00557AA5" w:rsidRPr="002A10CB" w:rsidTr="00A6017F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57AA5" w:rsidRPr="002A10CB" w:rsidRDefault="00557AA5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57AA5" w:rsidRPr="002A10CB" w:rsidRDefault="00A6017F" w:rsidP="00814F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Определение</w:t>
            </w:r>
            <w:r w:rsidR="00BB1E7E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применяем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ой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оснастк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для проведения работ  по подготовк</w:t>
            </w:r>
            <w:r w:rsidR="00814F5E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разборк</w:t>
            </w:r>
            <w:r w:rsidR="00814F5E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дефектации изделия</w:t>
            </w:r>
          </w:p>
        </w:tc>
      </w:tr>
      <w:tr w:rsidR="00557AA5" w:rsidRPr="002A10CB" w:rsidTr="0099731A">
        <w:trPr>
          <w:trHeight w:val="271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57AA5" w:rsidRPr="002A10CB" w:rsidRDefault="00557AA5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57AA5" w:rsidRPr="002A10CB" w:rsidRDefault="00557AA5" w:rsidP="00A60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ча</w:t>
            </w:r>
            <w:r w:rsidR="002854B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техническо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го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задани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на разработку необходимой оснастки</w:t>
            </w:r>
          </w:p>
        </w:tc>
      </w:tr>
      <w:tr w:rsidR="00557AA5" w:rsidRPr="002A10CB" w:rsidTr="00B92C92">
        <w:trPr>
          <w:trHeight w:val="75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57AA5" w:rsidRPr="002A10CB" w:rsidRDefault="00557AA5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57AA5" w:rsidRPr="002A10CB" w:rsidRDefault="002854B5" w:rsidP="00A60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 w:rsidR="00F45357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норм расхода основных и вспомогательных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материалов для проведения работ   по подготовк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разборк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дефектации изделия</w:t>
            </w:r>
          </w:p>
        </w:tc>
      </w:tr>
      <w:tr w:rsidR="00557AA5" w:rsidRPr="002A10CB" w:rsidTr="0099731A">
        <w:trPr>
          <w:trHeight w:val="71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557AA5" w:rsidRPr="002A10CB" w:rsidRDefault="00557AA5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557AA5" w:rsidRPr="002A10CB" w:rsidRDefault="002854B5" w:rsidP="00A60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Оформл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подготов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комплект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технологической документации для проведения  работ  по подготовк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, разборк</w:t>
            </w:r>
            <w:r w:rsidR="00A6017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="00557AA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дефектации изделия</w:t>
            </w:r>
          </w:p>
        </w:tc>
      </w:tr>
      <w:tr w:rsidR="00DA71A6" w:rsidRPr="002A10CB" w:rsidTr="00A6017F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A71A6" w:rsidRPr="002A10CB" w:rsidDel="002A1D54" w:rsidRDefault="00DA71A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A71A6" w:rsidRPr="002A10CB" w:rsidRDefault="00F45357" w:rsidP="00F4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Определять последовательность технологических операций</w:t>
            </w:r>
          </w:p>
        </w:tc>
      </w:tr>
      <w:tr w:rsidR="002A10CB" w:rsidRPr="002A10CB" w:rsidTr="002A10CB">
        <w:trPr>
          <w:trHeight w:val="25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2A10CB" w:rsidRPr="002A10CB" w:rsidDel="002A1D54" w:rsidRDefault="002A10CB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A10CB" w:rsidRPr="002A10CB" w:rsidRDefault="002A10CB" w:rsidP="003F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Пользоваться специализированным программным обеспечением</w:t>
            </w:r>
          </w:p>
        </w:tc>
      </w:tr>
      <w:tr w:rsidR="00F45357" w:rsidRPr="002A10CB" w:rsidTr="00A6017F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Del="002A1D54" w:rsidRDefault="00F45357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Определять оборудование, приспособления, инструменты, средства контроля</w:t>
            </w:r>
            <w:r w:rsidR="00324F18" w:rsidRPr="002A10C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324F18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проведения  работ  по подготовке, разборке и дефектации изделия</w:t>
            </w:r>
          </w:p>
        </w:tc>
      </w:tr>
      <w:tr w:rsidR="00F45357" w:rsidRPr="002A10CB" w:rsidTr="00B92C92">
        <w:trPr>
          <w:trHeight w:val="498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Del="002A1D54" w:rsidRDefault="00F45357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F45357" w:rsidP="0032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Разрабатывать инструкции </w:t>
            </w:r>
            <w:r w:rsidR="00324F18" w:rsidRPr="002A10C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 w:rsidR="00324F18" w:rsidRPr="002A10CB">
              <w:rPr>
                <w:rFonts w:ascii="Times New Roman" w:hAnsi="Times New Roman"/>
                <w:sz w:val="24"/>
                <w:szCs w:val="24"/>
              </w:rPr>
              <w:t>ю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</w:t>
            </w:r>
          </w:p>
        </w:tc>
      </w:tr>
      <w:tr w:rsidR="00F45357" w:rsidRPr="002A10CB" w:rsidTr="00B92C92">
        <w:trPr>
          <w:trHeight w:val="378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Del="002A1D54" w:rsidRDefault="00F45357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Разрабатывать нормы расхода основных и вспомогательных материалов и инструментов.</w:t>
            </w:r>
          </w:p>
        </w:tc>
      </w:tr>
      <w:tr w:rsidR="00DA71A6" w:rsidRPr="002A10CB" w:rsidTr="00A6017F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A71A6" w:rsidRPr="002A10CB" w:rsidRDefault="002854B5" w:rsidP="0032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F43DE6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324F18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ая </w:t>
            </w:r>
            <w:proofErr w:type="spellStart"/>
            <w:r w:rsidR="00324F18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документация</w:t>
            </w:r>
            <w:r w:rsidR="00F43DE6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F43DE6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655C54" w:rsidRPr="002A10C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55C54" w:rsidRPr="002A10CB" w:rsidDel="002A1D54" w:rsidRDefault="00655C54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55C54" w:rsidRPr="002A10CB" w:rsidRDefault="00655C54" w:rsidP="00324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технологической документации</w:t>
            </w:r>
          </w:p>
        </w:tc>
      </w:tr>
      <w:tr w:rsidR="00302806" w:rsidRPr="002A10C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02806" w:rsidRPr="002A10CB" w:rsidDel="002A1D54" w:rsidRDefault="0030280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02806" w:rsidRPr="002A10CB" w:rsidRDefault="00D50402" w:rsidP="00D5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с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пиросредсвами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РКТ</w:t>
            </w:r>
          </w:p>
        </w:tc>
      </w:tr>
      <w:tr w:rsidR="00454AA2" w:rsidRPr="002A10C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454AA2" w:rsidRPr="002A10CB" w:rsidDel="002A1D54" w:rsidRDefault="00454AA2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454AA2" w:rsidRPr="002A10CB" w:rsidRDefault="00454AA2" w:rsidP="00D5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веществ, применяемых при нейтрализации изделия</w:t>
            </w:r>
          </w:p>
        </w:tc>
      </w:tr>
      <w:tr w:rsidR="00F43DE6" w:rsidRPr="002A10C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2A10CB" w:rsidDel="002A1D54" w:rsidRDefault="00F43DE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2A10CB" w:rsidRDefault="00F45357" w:rsidP="0028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="002854B5" w:rsidRPr="002A10C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машиностроения</w:t>
            </w:r>
          </w:p>
        </w:tc>
      </w:tr>
      <w:tr w:rsidR="00F43DE6" w:rsidRPr="002A10CB" w:rsidTr="00B92C92">
        <w:trPr>
          <w:trHeight w:val="36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2A10CB" w:rsidDel="002A1D54" w:rsidRDefault="00F43DE6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2A10CB" w:rsidRDefault="00F45357" w:rsidP="00F43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Виды и характеристики технологического оборудования и оснастки</w:t>
            </w:r>
          </w:p>
        </w:tc>
      </w:tr>
      <w:tr w:rsidR="00324F18" w:rsidRPr="002A10CB" w:rsidTr="00C546A7">
        <w:trPr>
          <w:trHeight w:val="98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24F18" w:rsidRPr="002A10CB" w:rsidDel="002A1D54" w:rsidRDefault="00324F18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24F18" w:rsidRPr="002A10CB" w:rsidRDefault="00324F18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Отраслевые стандарты в области технологии машиностроения</w:t>
            </w:r>
          </w:p>
        </w:tc>
      </w:tr>
      <w:tr w:rsidR="00BB1E7E" w:rsidRPr="002A10C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BB1E7E" w:rsidRPr="002A10CB" w:rsidDel="002A1D54" w:rsidRDefault="00BB1E7E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BB1E7E" w:rsidRPr="002A10CB" w:rsidRDefault="00BB1E7E" w:rsidP="00BB1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</w:t>
            </w:r>
            <w:r w:rsidR="00324F18" w:rsidRPr="002A10CB">
              <w:rPr>
                <w:rFonts w:ascii="Times New Roman" w:hAnsi="Times New Roman"/>
                <w:sz w:val="24"/>
                <w:szCs w:val="24"/>
              </w:rPr>
              <w:t xml:space="preserve">и стандарты 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BB1E7E" w:rsidRPr="002A10C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BB1E7E" w:rsidRPr="002A10CB" w:rsidDel="002A1D54" w:rsidRDefault="00BB1E7E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BB1E7E" w:rsidRPr="002A10CB" w:rsidRDefault="00BB1E7E" w:rsidP="00BB1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F43DE6" w:rsidRPr="002A10CB" w:rsidTr="0099731A">
        <w:trPr>
          <w:trHeight w:val="357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2A10CB" w:rsidDel="002A1D54" w:rsidRDefault="00F43DE6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2A10CB" w:rsidRDefault="00C667DD" w:rsidP="00C66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FD2656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ребовани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FD2656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инструкций по о</w:t>
            </w:r>
            <w:r w:rsidR="00F4535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хране труда</w:t>
            </w:r>
            <w:r w:rsidR="0099731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промышленной безопасности</w:t>
            </w:r>
          </w:p>
        </w:tc>
      </w:tr>
      <w:tr w:rsidR="00F43DE6" w:rsidRPr="00116CDB" w:rsidTr="00A6017F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9A18F6" w:rsidDel="002A1D54" w:rsidRDefault="00F43DE6" w:rsidP="00F43D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3DE6" w:rsidRPr="00116CDB" w:rsidRDefault="00F43DE6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43DE6" w:rsidRPr="00116CDB" w:rsidTr="00A6017F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3DE6" w:rsidRPr="00116CDB" w:rsidDel="002A1D54" w:rsidRDefault="00F43DE6" w:rsidP="00F43D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3DE6" w:rsidRPr="00116CDB" w:rsidRDefault="00F43DE6" w:rsidP="00F43D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13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48"/>
        <w:gridCol w:w="1198"/>
        <w:gridCol w:w="774"/>
      </w:tblGrid>
      <w:tr w:rsidR="00F45357" w:rsidRPr="002A10CB" w:rsidTr="00F45357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45357" w:rsidRPr="002A10CB" w:rsidRDefault="00F45357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4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.2. Трудовая функция </w:t>
            </w:r>
          </w:p>
        </w:tc>
      </w:tr>
      <w:tr w:rsidR="00F45357" w:rsidRPr="002A10CB" w:rsidTr="00F45357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5357" w:rsidRPr="002A10CB" w:rsidRDefault="00F45357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разработанного технологи</w:t>
            </w:r>
            <w:r w:rsidR="00C546A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процесса в производство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5357" w:rsidRPr="002A10CB" w:rsidRDefault="005B036D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F4535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5357" w:rsidRPr="002A10CB" w:rsidTr="00F45357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45357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357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45357" w:rsidRPr="002A10CB" w:rsidRDefault="00F45357" w:rsidP="00F4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45357" w:rsidRPr="002A10CB" w:rsidRDefault="00B92C92" w:rsidP="00F4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45357" w:rsidRPr="002A10CB" w:rsidTr="00317F81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F6FD3" w:rsidRPr="002A10CB" w:rsidTr="0099731A">
        <w:trPr>
          <w:trHeight w:val="231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RDefault="003F6FD3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3F6FD3" w:rsidRPr="002A10CB" w:rsidRDefault="003810F8" w:rsidP="00FF1043">
            <w:pPr>
              <w:spacing w:after="0" w:line="240" w:lineRule="auto"/>
              <w:jc w:val="both"/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</w:t>
            </w:r>
            <w:r w:rsidR="00367FB5" w:rsidRPr="002A10CB">
              <w:rPr>
                <w:rFonts w:ascii="Times New Roman" w:hAnsi="Times New Roman"/>
                <w:sz w:val="24"/>
                <w:szCs w:val="24"/>
              </w:rPr>
              <w:t>ехнологическо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е</w:t>
            </w:r>
            <w:r w:rsidR="00367FB5" w:rsidRPr="002A10CB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е</w:t>
            </w:r>
            <w:r w:rsidR="00367FB5" w:rsidRPr="002A10CB">
              <w:rPr>
                <w:rFonts w:ascii="Times New Roman" w:hAnsi="Times New Roman"/>
                <w:sz w:val="24"/>
                <w:szCs w:val="24"/>
              </w:rPr>
              <w:t xml:space="preserve"> действующего производства</w:t>
            </w:r>
          </w:p>
        </w:tc>
      </w:tr>
      <w:tr w:rsidR="003F6FD3" w:rsidRPr="002A10CB" w:rsidTr="009A18F6">
        <w:trPr>
          <w:trHeight w:val="281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RDefault="003F6FD3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3F6FD3" w:rsidRPr="002A10CB" w:rsidRDefault="00814F5E" w:rsidP="00FF10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Внедрение в производство новой оснастки, оборудования и инструмента</w:t>
            </w:r>
          </w:p>
        </w:tc>
      </w:tr>
      <w:tr w:rsidR="00CE1F34" w:rsidRPr="002A10CB" w:rsidTr="009A18F6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RDefault="00CE1F34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CE1F34" w:rsidRPr="002A10CB" w:rsidRDefault="00814F5E" w:rsidP="00FF10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Проверка технологической дисциплины и авторский надзор</w:t>
            </w:r>
          </w:p>
        </w:tc>
      </w:tr>
      <w:tr w:rsidR="003F6FD3" w:rsidRPr="002A10CB" w:rsidTr="009A18F6">
        <w:trPr>
          <w:trHeight w:val="528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RDefault="003F6FD3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3F6FD3" w:rsidRPr="002A10CB" w:rsidRDefault="00814F5E" w:rsidP="00FF10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Разработка предложений для программы освоения и внедрения новых средств технологического оснащения</w:t>
            </w:r>
          </w:p>
        </w:tc>
      </w:tr>
      <w:tr w:rsidR="00F45357" w:rsidRPr="002A10CB" w:rsidTr="009A18F6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Del="002A1D54" w:rsidRDefault="00F45357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3F6FD3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Читать чертежи, пользоваться графическим программным обеспечением</w:t>
            </w:r>
          </w:p>
        </w:tc>
      </w:tr>
      <w:tr w:rsidR="00F45357" w:rsidRPr="002A10CB" w:rsidTr="009A18F6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Del="002A1D54" w:rsidRDefault="00F45357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CE1F34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Анализировать и разрабатывать предложения по применению новых технологий, материалов и технологического оборудования</w:t>
            </w:r>
            <w:r w:rsidR="00C43C7A" w:rsidRPr="002A10CB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C43C7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проведения  работ  по подготовке, разборке и дефектации изделия</w:t>
            </w:r>
          </w:p>
        </w:tc>
      </w:tr>
      <w:tr w:rsidR="00CE1F34" w:rsidRPr="002A10CB" w:rsidTr="009A18F6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Del="002A1D54" w:rsidRDefault="00CE1F34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RDefault="003F6FD3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Пользоваться </w:t>
            </w:r>
            <w:r w:rsidR="00B92C92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специализированным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программным обеспечением</w:t>
            </w:r>
          </w:p>
        </w:tc>
      </w:tr>
      <w:tr w:rsidR="00CE1F34" w:rsidRPr="002A10CB" w:rsidTr="009A18F6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Del="002A1D54" w:rsidRDefault="00CE1F34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RDefault="003F6FD3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Проводить сравнительный анализ существующих и перспективных технологий и </w:t>
            </w:r>
            <w:r w:rsidR="00C43C7A" w:rsidRPr="002A10CB">
              <w:rPr>
                <w:rFonts w:ascii="Times New Roman" w:hAnsi="Times New Roman"/>
                <w:sz w:val="24"/>
                <w:szCs w:val="24"/>
              </w:rPr>
              <w:t xml:space="preserve">материалов, применяемых при </w:t>
            </w:r>
            <w:r w:rsidR="00C43C7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проведении  работ  по подготовке, разборке и дефектации изделия</w:t>
            </w:r>
          </w:p>
        </w:tc>
      </w:tr>
      <w:tr w:rsidR="00CE1F34" w:rsidRPr="002A10CB" w:rsidTr="009A18F6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Del="002A1D54" w:rsidRDefault="00CE1F34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E1F34" w:rsidRPr="002A10CB" w:rsidRDefault="003F6FD3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Разрабатывать предложения для программы освоения и внедрения новых средств технологического оснащения</w:t>
            </w:r>
            <w:r w:rsidR="00C43C7A" w:rsidRPr="002A10CB">
              <w:rPr>
                <w:rFonts w:ascii="Times New Roman" w:hAnsi="Times New Roman"/>
                <w:sz w:val="24"/>
                <w:szCs w:val="24"/>
              </w:rPr>
              <w:t xml:space="preserve">  при </w:t>
            </w:r>
            <w:r w:rsidR="00C43C7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проведении  работ  по подготовке, разборке и дефектации изделия</w:t>
            </w:r>
          </w:p>
        </w:tc>
      </w:tr>
      <w:tr w:rsidR="003F6FD3" w:rsidRPr="002A10CB" w:rsidTr="009A18F6">
        <w:trPr>
          <w:trHeight w:val="634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Del="002A1D54" w:rsidRDefault="003F6FD3" w:rsidP="00F45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RDefault="003F6FD3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Контролировать соблюдение требований охраны труда,</w:t>
            </w:r>
            <w:r w:rsidR="0099731A" w:rsidRPr="002A10CB">
              <w:rPr>
                <w:rFonts w:ascii="Times New Roman" w:hAnsi="Times New Roman"/>
                <w:sz w:val="24"/>
                <w:szCs w:val="24"/>
              </w:rPr>
              <w:t>промышленной,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противопожарной  и экологической безопасности</w:t>
            </w:r>
          </w:p>
        </w:tc>
      </w:tr>
      <w:tr w:rsidR="00F45357" w:rsidRPr="002A10CB" w:rsidTr="009A18F6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F45357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45357" w:rsidRPr="002A10CB" w:rsidRDefault="00C85D0B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C43C7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="00C43C7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3F6FD3" w:rsidRPr="002A10CB" w:rsidTr="009A18F6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Del="002A1D54" w:rsidRDefault="003F6FD3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RDefault="00C43C7A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r w:rsidR="003F6FD3" w:rsidRPr="002A10CB">
              <w:rPr>
                <w:rFonts w:ascii="Times New Roman" w:hAnsi="Times New Roman"/>
                <w:sz w:val="24"/>
                <w:szCs w:val="24"/>
              </w:rPr>
              <w:t xml:space="preserve"> возможностей действующего и нового оборудования и </w:t>
            </w:r>
            <w:proofErr w:type="gramStart"/>
            <w:r w:rsidR="003F6FD3" w:rsidRPr="002A10CB"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proofErr w:type="gram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применяемых при 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проведения  работ  по подготовке, разборке и дефектации изделия</w:t>
            </w:r>
          </w:p>
        </w:tc>
      </w:tr>
      <w:tr w:rsidR="003F6FD3" w:rsidRPr="002A10CB" w:rsidTr="009A18F6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Del="002A1D54" w:rsidRDefault="003F6FD3" w:rsidP="00F45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F6FD3" w:rsidRPr="002A10CB" w:rsidRDefault="008043C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55C54" w:rsidRPr="002A10CB" w:rsidTr="00655C54">
        <w:trPr>
          <w:trHeight w:val="26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55C54" w:rsidRPr="002A10CB" w:rsidDel="002A1D54" w:rsidRDefault="00655C54" w:rsidP="00804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55C54" w:rsidRPr="002A10CB" w:rsidRDefault="00655C54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Отраслевые стандарты в области технологии машиностроения</w:t>
            </w:r>
          </w:p>
        </w:tc>
      </w:tr>
      <w:tr w:rsidR="00655C54" w:rsidRPr="002A10CB" w:rsidTr="00655C54">
        <w:trPr>
          <w:trHeight w:val="267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55C54" w:rsidRPr="002A10CB" w:rsidDel="002A1D54" w:rsidRDefault="00655C54" w:rsidP="00804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55C54" w:rsidRPr="002A10CB" w:rsidRDefault="00655C54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8043C1" w:rsidRPr="002A10CB" w:rsidTr="009A18F6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043C1" w:rsidRPr="002A10CB" w:rsidDel="002A1D54" w:rsidRDefault="008043C1" w:rsidP="00804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043C1" w:rsidRPr="002A10CB" w:rsidRDefault="008043C1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8043C1" w:rsidRPr="002A10CB" w:rsidTr="009A18F6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043C1" w:rsidRPr="002A10CB" w:rsidDel="002A1D54" w:rsidRDefault="008043C1" w:rsidP="008043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043C1" w:rsidRPr="002A10CB" w:rsidRDefault="00C667DD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ребовани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инструкци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="008043C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охране труда</w:t>
            </w:r>
            <w:r w:rsidR="00CA33B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99731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промышленной безопасности</w:t>
            </w:r>
          </w:p>
        </w:tc>
      </w:tr>
      <w:tr w:rsidR="008043C1" w:rsidRPr="00116CDB" w:rsidTr="009A18F6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043C1" w:rsidRPr="00D50402" w:rsidDel="002A1D54" w:rsidRDefault="008043C1" w:rsidP="008043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043C1" w:rsidRPr="00116CDB" w:rsidRDefault="008043C1" w:rsidP="008043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043C1" w:rsidRPr="00116CDB" w:rsidTr="009A18F6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43C1" w:rsidRPr="00116CDB" w:rsidDel="002A1D54" w:rsidRDefault="008043C1" w:rsidP="008043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43C1" w:rsidRPr="00116CDB" w:rsidRDefault="008043C1" w:rsidP="008043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02233" w:rsidRDefault="00002233" w:rsidP="009B51DF"/>
    <w:p w:rsidR="00002233" w:rsidRDefault="00002233" w:rsidP="009B51DF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48"/>
        <w:gridCol w:w="1198"/>
        <w:gridCol w:w="774"/>
      </w:tblGrid>
      <w:tr w:rsidR="00002233" w:rsidRPr="002A10CB" w:rsidTr="0045731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02233" w:rsidRPr="002A10CB" w:rsidRDefault="00002233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4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.3. Трудовая функция </w:t>
            </w:r>
          </w:p>
        </w:tc>
      </w:tr>
      <w:tr w:rsidR="00002233" w:rsidRPr="002A10CB" w:rsidTr="00457310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233" w:rsidRPr="002A10CB" w:rsidRDefault="00CE7A27" w:rsidP="0045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подготовка эталонных образцов деталей и узлов</w:t>
            </w:r>
            <w:r w:rsidR="00814F5E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РКТ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допустимыми дефектами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233" w:rsidRPr="002A10CB" w:rsidRDefault="005B036D" w:rsidP="0000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002233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2233" w:rsidRPr="002A10CB" w:rsidTr="0045731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02233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233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8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02233" w:rsidRPr="002A10CB" w:rsidRDefault="00B92C92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002233" w:rsidRPr="002A10CB" w:rsidTr="00317F81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02233" w:rsidRPr="002A10CB" w:rsidTr="00317F81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02233" w:rsidRPr="002A10CB" w:rsidRDefault="001B52E6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Классифи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кация</w:t>
            </w:r>
            <w:r w:rsidR="008043C1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возможны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="008043C1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дефект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  <w:r w:rsidR="004C45B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элементов и узлов изделия</w:t>
            </w:r>
          </w:p>
        </w:tc>
      </w:tr>
      <w:tr w:rsidR="008043C1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43C1" w:rsidRPr="002A10CB" w:rsidRDefault="008043C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43C1" w:rsidRPr="002A10CB" w:rsidRDefault="008043C1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допустимы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дефект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 соответствии с требованиями конструкторской документацией</w:t>
            </w:r>
          </w:p>
        </w:tc>
      </w:tr>
      <w:tr w:rsidR="008043C1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43C1" w:rsidRPr="002A10CB" w:rsidRDefault="008043C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43C1" w:rsidRPr="002A10CB" w:rsidRDefault="008043C1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Разраб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отка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переч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эталонных образцов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и узлов с допустимыми дефектами</w:t>
            </w:r>
          </w:p>
        </w:tc>
      </w:tr>
      <w:tr w:rsidR="00713D98" w:rsidRPr="002A10CB" w:rsidTr="00317F81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3D98" w:rsidRPr="002A10CB" w:rsidRDefault="00713D98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3D98" w:rsidRPr="002A10CB" w:rsidRDefault="00713D98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Обновление эталонных образцов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 и узлов с допустимыми дефектами</w:t>
            </w:r>
          </w:p>
        </w:tc>
      </w:tr>
      <w:tr w:rsidR="002E4F4E" w:rsidRPr="002A10CB" w:rsidTr="00317F81">
        <w:trPr>
          <w:trHeight w:val="59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E4F4E" w:rsidRPr="002A10CB" w:rsidRDefault="002E4F4E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E4F4E" w:rsidRPr="002A10CB" w:rsidRDefault="002E4F4E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Анализ</w:t>
            </w:r>
            <w:r w:rsidR="004474F8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 w:rsidR="001B52E6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актуализ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ация</w:t>
            </w:r>
            <w:r w:rsidR="004474F8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переч</w:t>
            </w:r>
            <w:r w:rsidR="00655C54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эталонн</w:t>
            </w:r>
            <w:r w:rsidR="00B92C92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ых образцов допустимых дефектов</w:t>
            </w:r>
          </w:p>
        </w:tc>
      </w:tr>
      <w:tr w:rsidR="00002233" w:rsidRPr="002A10CB" w:rsidTr="00317F81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02233" w:rsidRPr="002A10CB" w:rsidDel="002A1D54" w:rsidRDefault="00002233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02233" w:rsidRPr="002A10CB" w:rsidRDefault="00A83D17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Читать чертежи, пользоваться графическим программным обеспечением</w:t>
            </w:r>
          </w:p>
        </w:tc>
      </w:tr>
      <w:tr w:rsidR="00002233" w:rsidRPr="002A10CB" w:rsidTr="00317F81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02233" w:rsidRPr="002A10CB" w:rsidDel="002A1D54" w:rsidRDefault="00002233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02233" w:rsidRPr="002A10CB" w:rsidRDefault="00A83D17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и классифицировать дефекты агрегатов, узлов и элементов изделия</w:t>
            </w:r>
          </w:p>
        </w:tc>
      </w:tr>
      <w:tr w:rsidR="004C45BD" w:rsidRPr="002A10CB" w:rsidTr="00317F81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C45BD" w:rsidRPr="002A10CB" w:rsidDel="002A1D54" w:rsidRDefault="004C45BD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C45BD" w:rsidRPr="002A10CB" w:rsidRDefault="004C45BD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потенциально-возможные дефекты по результатам анализа работы изделия РКТ</w:t>
            </w:r>
          </w:p>
        </w:tc>
      </w:tr>
      <w:tr w:rsidR="00A83D17" w:rsidRPr="002A10CB" w:rsidTr="00317F81">
        <w:trPr>
          <w:trHeight w:val="44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Del="002A1D54" w:rsidRDefault="00A83D17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RDefault="00A83D17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причину дефекта  агрегатов, узлов и элементов изделия</w:t>
            </w:r>
          </w:p>
        </w:tc>
      </w:tr>
      <w:tr w:rsidR="00A83D17" w:rsidRPr="002A10CB" w:rsidTr="00317F81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RDefault="00A83D17" w:rsidP="00A83D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RDefault="001B52E6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A83D1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4C45BD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A83D1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A83D1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="004C45BD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A83D1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A83D1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A83D17" w:rsidRPr="002A10C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Del="002A1D54" w:rsidRDefault="00A83D17" w:rsidP="00A8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RDefault="00A83D17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82DB9" w:rsidRPr="002A10CB" w:rsidTr="00317F81">
        <w:trPr>
          <w:trHeight w:val="66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2DB9" w:rsidRPr="002A10CB" w:rsidDel="002A1D54" w:rsidRDefault="00C82DB9" w:rsidP="00A8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82DB9" w:rsidRPr="002A10CB" w:rsidRDefault="00C82DB9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Физические и механические характеристики и </w:t>
            </w: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свойсива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конструкционных материалов применяемых в изделиях РКТ</w:t>
            </w:r>
          </w:p>
        </w:tc>
      </w:tr>
      <w:tr w:rsidR="00A83D17" w:rsidRPr="002A10C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Del="002A1D54" w:rsidRDefault="00A83D17" w:rsidP="00A8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2A10CB" w:rsidRDefault="00A83D17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Отраслевые стандарты в области технологии машиностроения</w:t>
            </w:r>
          </w:p>
        </w:tc>
      </w:tr>
      <w:tr w:rsidR="00713D98" w:rsidRPr="002A10CB" w:rsidTr="00317F81">
        <w:trPr>
          <w:trHeight w:val="267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3D98" w:rsidRPr="002A10CB" w:rsidDel="002A1D54" w:rsidRDefault="00713D98" w:rsidP="00A8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13D98" w:rsidRPr="002A10CB" w:rsidRDefault="00713D98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A83D17" w:rsidRPr="00116CDB" w:rsidTr="00317F81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713D98" w:rsidDel="002A1D54" w:rsidRDefault="00A83D17" w:rsidP="00A83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116CDB" w:rsidRDefault="00A83D17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83D17" w:rsidRPr="00116CDB" w:rsidTr="00317F81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116CDB" w:rsidDel="002A1D54" w:rsidRDefault="00A83D17" w:rsidP="00A83D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83D17" w:rsidRPr="00116CDB" w:rsidRDefault="00A83D17" w:rsidP="00A83D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02233" w:rsidRDefault="00002233" w:rsidP="009B51DF"/>
    <w:p w:rsidR="00A83D17" w:rsidRDefault="00A83D17" w:rsidP="009B51DF"/>
    <w:p w:rsidR="00002233" w:rsidRDefault="00002233" w:rsidP="009B51DF"/>
    <w:p w:rsidR="00002233" w:rsidRDefault="00002233" w:rsidP="009B51DF"/>
    <w:p w:rsidR="00002233" w:rsidRDefault="00002233" w:rsidP="009B51DF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32"/>
        <w:gridCol w:w="1214"/>
        <w:gridCol w:w="774"/>
      </w:tblGrid>
      <w:tr w:rsidR="00002233" w:rsidRPr="002A10CB" w:rsidTr="0045731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02233" w:rsidRPr="002A10CB" w:rsidRDefault="00002233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4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.4</w:t>
            </w:r>
            <w:r w:rsidR="00942796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 Трудовая функция</w:t>
            </w:r>
          </w:p>
        </w:tc>
      </w:tr>
      <w:tr w:rsidR="00CE7A27" w:rsidRPr="002A10CB" w:rsidTr="00457310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7A27" w:rsidRPr="002A10CB" w:rsidRDefault="00942796" w:rsidP="009427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технологической документации в соответствии с особыми указаниями на конкретное </w:t>
            </w:r>
            <w:proofErr w:type="spell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дефектируемое</w:t>
            </w:r>
            <w:proofErr w:type="spell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изделие РКТ.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7A27" w:rsidRPr="002A10CB" w:rsidRDefault="005B036D" w:rsidP="0000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CE7A2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/04.6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2233" w:rsidRPr="002A10CB" w:rsidTr="0045731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02233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233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02233" w:rsidRPr="002A10CB" w:rsidRDefault="00002233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02233" w:rsidRPr="002A10CB" w:rsidRDefault="00B92C92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002233" w:rsidRPr="002A10CB" w:rsidTr="00317F81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233" w:rsidRPr="002A10CB" w:rsidTr="00713D98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02233" w:rsidRPr="002A10CB" w:rsidRDefault="00002233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002233" w:rsidRPr="002A10CB" w:rsidRDefault="00713D98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83D17" w:rsidRPr="002A10CB">
              <w:rPr>
                <w:rFonts w:ascii="Times New Roman" w:hAnsi="Times New Roman"/>
                <w:bCs/>
                <w:sz w:val="24"/>
                <w:szCs w:val="24"/>
              </w:rPr>
              <w:t>нализ необходимости корректировки</w:t>
            </w:r>
            <w:r w:rsidR="00642361" w:rsidRPr="002A10CB">
              <w:rPr>
                <w:rFonts w:ascii="Times New Roman" w:hAnsi="Times New Roman"/>
                <w:bCs/>
                <w:sz w:val="24"/>
                <w:szCs w:val="24"/>
              </w:rPr>
              <w:t xml:space="preserve"> действующе</w:t>
            </w:r>
            <w:r w:rsidR="00F520D0" w:rsidRPr="002A10CB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642361" w:rsidRPr="002A10CB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технологического процесса</w:t>
            </w:r>
          </w:p>
        </w:tc>
      </w:tr>
      <w:tr w:rsidR="00A83D17" w:rsidRPr="002A10CB" w:rsidTr="00713D98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A83D17" w:rsidRPr="002A10CB" w:rsidRDefault="00A83D1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A83D17" w:rsidRPr="002A10CB" w:rsidRDefault="00F520D0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Разработка мероприятий по корректировк</w:t>
            </w:r>
            <w:r w:rsidR="00814F5E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технологического процесса</w:t>
            </w:r>
          </w:p>
        </w:tc>
      </w:tr>
      <w:tr w:rsidR="00A83D17" w:rsidRPr="002A10CB" w:rsidTr="00713D98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A83D17" w:rsidRPr="002A10CB" w:rsidRDefault="00A83D1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A83D17" w:rsidRPr="002A10CB" w:rsidRDefault="00F520D0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Корректировка технологической документации</w:t>
            </w:r>
          </w:p>
        </w:tc>
      </w:tr>
      <w:tr w:rsidR="00367FB5" w:rsidRPr="002A10CB" w:rsidTr="00713D98">
        <w:trPr>
          <w:trHeight w:val="61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367FB5" w:rsidRPr="002A10CB" w:rsidRDefault="00367FB5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367FB5" w:rsidRPr="002A10CB" w:rsidRDefault="00942796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="00713D98" w:rsidRPr="002A10CB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367FB5" w:rsidRPr="002A10CB">
              <w:rPr>
                <w:rFonts w:ascii="Times New Roman" w:hAnsi="Times New Roman"/>
                <w:sz w:val="24"/>
                <w:szCs w:val="24"/>
              </w:rPr>
              <w:t xml:space="preserve"> технологическо</w:t>
            </w:r>
            <w:r w:rsidR="00713D98" w:rsidRPr="002A10CB">
              <w:rPr>
                <w:rFonts w:ascii="Times New Roman" w:hAnsi="Times New Roman"/>
                <w:sz w:val="24"/>
                <w:szCs w:val="24"/>
              </w:rPr>
              <w:t>го</w:t>
            </w:r>
            <w:r w:rsidR="00367FB5" w:rsidRPr="002A10CB">
              <w:rPr>
                <w:rFonts w:ascii="Times New Roman" w:hAnsi="Times New Roman"/>
                <w:sz w:val="24"/>
                <w:szCs w:val="24"/>
              </w:rPr>
              <w:t xml:space="preserve"> сопровождени</w:t>
            </w:r>
            <w:r w:rsidR="00713D98" w:rsidRPr="002A10CB">
              <w:rPr>
                <w:rFonts w:ascii="Times New Roman" w:hAnsi="Times New Roman"/>
                <w:sz w:val="24"/>
                <w:szCs w:val="24"/>
              </w:rPr>
              <w:t>я</w:t>
            </w:r>
            <w:r w:rsidR="00F520D0" w:rsidRPr="002A10CB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814F5E" w:rsidRPr="002A10CB">
              <w:rPr>
                <w:rFonts w:ascii="Times New Roman" w:hAnsi="Times New Roman"/>
                <w:sz w:val="24"/>
                <w:szCs w:val="24"/>
              </w:rPr>
              <w:t>,</w:t>
            </w:r>
            <w:r w:rsidR="00F520D0" w:rsidRPr="002A10CB">
              <w:rPr>
                <w:rFonts w:ascii="Times New Roman" w:hAnsi="Times New Roman"/>
                <w:sz w:val="24"/>
                <w:szCs w:val="24"/>
              </w:rPr>
              <w:t xml:space="preserve"> проводимых с отступлением от 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r w:rsidR="00F520D0" w:rsidRPr="002A10CB">
              <w:rPr>
                <w:rFonts w:ascii="Times New Roman" w:hAnsi="Times New Roman"/>
                <w:sz w:val="24"/>
                <w:szCs w:val="24"/>
              </w:rPr>
              <w:t xml:space="preserve"> технологическо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>гопроцесса</w:t>
            </w:r>
          </w:p>
        </w:tc>
      </w:tr>
      <w:tr w:rsidR="00642361" w:rsidRPr="002A10CB" w:rsidTr="00713D98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Определять последовательность технологических операций</w:t>
            </w:r>
          </w:p>
        </w:tc>
      </w:tr>
      <w:tr w:rsidR="00642361" w:rsidRPr="002A10CB" w:rsidTr="00713D98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Пользоваться </w:t>
            </w:r>
            <w:r w:rsidR="00C82DB9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специализированным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программным обеспечением </w:t>
            </w:r>
          </w:p>
        </w:tc>
      </w:tr>
      <w:tr w:rsidR="00642361" w:rsidRPr="002A10CB" w:rsidTr="00713D98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951AB8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Анализировать действующ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й технологический процесс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 xml:space="preserve"> с целью его корректировки</w:t>
            </w:r>
          </w:p>
        </w:tc>
      </w:tr>
      <w:tr w:rsidR="00642361" w:rsidRPr="002A10CB" w:rsidTr="00713D98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="00D848AB" w:rsidRPr="002A10CB">
              <w:rPr>
                <w:rFonts w:ascii="Times New Roman" w:hAnsi="Times New Roman"/>
                <w:sz w:val="24"/>
                <w:szCs w:val="24"/>
              </w:rPr>
              <w:t xml:space="preserve">необходимое 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оборудование, приспособления, инструменты, средства контроля</w:t>
            </w:r>
          </w:p>
        </w:tc>
      </w:tr>
      <w:tr w:rsidR="00C634A9" w:rsidRPr="002A10CB" w:rsidTr="00C634A9">
        <w:trPr>
          <w:trHeight w:val="35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634A9" w:rsidRPr="002A10CB" w:rsidDel="002A1D54" w:rsidRDefault="00C634A9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C634A9" w:rsidRPr="002A10CB" w:rsidRDefault="00D848AB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Проводить изменения в действующем технологическом процессе</w:t>
            </w:r>
          </w:p>
        </w:tc>
      </w:tr>
      <w:tr w:rsidR="00642361" w:rsidRPr="002A10CB" w:rsidTr="00713D98">
        <w:trPr>
          <w:trHeight w:val="449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Разрабатывать нормы расхода основных и вспомогательных материалов и инструментов</w:t>
            </w:r>
          </w:p>
        </w:tc>
      </w:tr>
      <w:tr w:rsidR="00642361" w:rsidRPr="002A10CB" w:rsidTr="00713D98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942796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F520D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="00F520D0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642361" w:rsidRPr="002A10CB" w:rsidTr="00713D9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Технологически</w:t>
            </w:r>
            <w:r w:rsidR="00F520D0" w:rsidRPr="002A10CB">
              <w:rPr>
                <w:rFonts w:ascii="Times New Roman" w:hAnsi="Times New Roman"/>
                <w:sz w:val="24"/>
                <w:szCs w:val="24"/>
              </w:rPr>
              <w:t>е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 w:rsidR="00F520D0" w:rsidRPr="002A10CB">
              <w:rPr>
                <w:rFonts w:ascii="Times New Roman" w:hAnsi="Times New Roman"/>
                <w:sz w:val="24"/>
                <w:szCs w:val="24"/>
              </w:rPr>
              <w:t>и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действующего оборудования и инструмента</w:t>
            </w:r>
          </w:p>
        </w:tc>
      </w:tr>
      <w:tr w:rsidR="00951AB8" w:rsidRPr="002A10CB" w:rsidTr="00713D9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951AB8" w:rsidRPr="002A10CB" w:rsidDel="002A1D54" w:rsidRDefault="00951AB8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951AB8" w:rsidRPr="002A10CB" w:rsidRDefault="00951AB8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Действующ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>ий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технологическ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>ий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C634A9" w:rsidRPr="002A10C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C634A9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проведения  работ  по подготовке, разборке и дефектации изделия</w:t>
            </w:r>
          </w:p>
        </w:tc>
      </w:tr>
      <w:tr w:rsidR="00642361" w:rsidRPr="002A10CB" w:rsidTr="00713D9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42361" w:rsidRPr="002A10CB" w:rsidTr="00713D9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Отраслевые стандарты в области технологии машиностроения</w:t>
            </w:r>
          </w:p>
        </w:tc>
      </w:tr>
      <w:tr w:rsidR="00F520D0" w:rsidRPr="002A10CB" w:rsidTr="00C634A9">
        <w:trPr>
          <w:trHeight w:val="136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520D0" w:rsidRPr="002A10CB" w:rsidDel="002A1D54" w:rsidRDefault="00F520D0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F520D0" w:rsidRPr="002A10CB" w:rsidRDefault="00F520D0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642361" w:rsidRPr="002A10CB" w:rsidTr="00713D9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642361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Единая система технологической документации</w:t>
            </w:r>
          </w:p>
        </w:tc>
      </w:tr>
      <w:tr w:rsidR="00642361" w:rsidRPr="002A10CB" w:rsidTr="00713D98">
        <w:trPr>
          <w:trHeight w:val="30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Del="002A1D54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2A10CB" w:rsidRDefault="00942796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ребовани</w:t>
            </w: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642361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инструкций по охране труда</w:t>
            </w:r>
            <w:r w:rsidR="0099731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промышленной безопасности</w:t>
            </w:r>
          </w:p>
        </w:tc>
      </w:tr>
      <w:tr w:rsidR="00642361" w:rsidRPr="00116CDB" w:rsidTr="00713D98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713D98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642361" w:rsidRPr="00116CDB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42361" w:rsidRPr="00116CDB" w:rsidTr="00713D98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42361" w:rsidRPr="00116CDB" w:rsidDel="002A1D54" w:rsidRDefault="00642361" w:rsidP="006423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42361" w:rsidRPr="00116CDB" w:rsidRDefault="00642361" w:rsidP="006423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02233" w:rsidRDefault="00002233" w:rsidP="009B51DF"/>
    <w:p w:rsidR="00002233" w:rsidRDefault="00002233" w:rsidP="009B51DF"/>
    <w:p w:rsidR="00002233" w:rsidRDefault="00002233" w:rsidP="009B51DF"/>
    <w:p w:rsidR="00002233" w:rsidRDefault="00002233" w:rsidP="009B51DF"/>
    <w:p w:rsidR="00002233" w:rsidRDefault="00002233" w:rsidP="009B51DF"/>
    <w:tbl>
      <w:tblPr>
        <w:tblW w:w="4798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70"/>
        <w:gridCol w:w="1154"/>
        <w:gridCol w:w="320"/>
        <w:gridCol w:w="746"/>
        <w:gridCol w:w="246"/>
        <w:gridCol w:w="286"/>
        <w:gridCol w:w="1634"/>
        <w:gridCol w:w="678"/>
        <w:gridCol w:w="192"/>
        <w:gridCol w:w="496"/>
        <w:gridCol w:w="756"/>
        <w:gridCol w:w="1086"/>
        <w:gridCol w:w="936"/>
      </w:tblGrid>
      <w:tr w:rsidR="00CE7A27" w:rsidRPr="002A10CB" w:rsidTr="00457310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CE7A27" w:rsidRPr="002A10CB" w:rsidRDefault="00CE7A27" w:rsidP="005B0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</w:p>
        </w:tc>
      </w:tr>
      <w:tr w:rsidR="00CE7A27" w:rsidRPr="002A10CB" w:rsidTr="00C7221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193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процессом дефектации изделий</w:t>
            </w:r>
            <w:r w:rsidR="001D2B37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ракетной и космической техники</w:t>
            </w:r>
          </w:p>
        </w:tc>
        <w:tc>
          <w:tcPr>
            <w:tcW w:w="33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4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7A27" w:rsidRPr="002A10CB" w:rsidRDefault="005B036D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92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6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7A27" w:rsidRPr="002A10CB" w:rsidRDefault="00AD2D0B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E7A27" w:rsidRPr="002A10CB" w:rsidTr="00457310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CE7A27" w:rsidRPr="002A10CB" w:rsidTr="00CA33B1">
        <w:trPr>
          <w:trHeight w:val="283"/>
        </w:trPr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6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E7A27" w:rsidRPr="002A10CB" w:rsidRDefault="00510E4E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A27" w:rsidRPr="002A10CB" w:rsidTr="00CA33B1">
        <w:trPr>
          <w:trHeight w:val="479"/>
        </w:trPr>
        <w:tc>
          <w:tcPr>
            <w:tcW w:w="131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51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E7A27" w:rsidRPr="002A10CB" w:rsidRDefault="00CE7A27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E7A27" w:rsidRPr="002A10CB" w:rsidRDefault="00CE7A27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CE7A27" w:rsidRPr="002A10CB" w:rsidTr="00457310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A27" w:rsidRPr="002A10CB" w:rsidTr="00C72211">
        <w:trPr>
          <w:trHeight w:val="525"/>
        </w:trPr>
        <w:tc>
          <w:tcPr>
            <w:tcW w:w="1312" w:type="pct"/>
            <w:gridSpan w:val="2"/>
            <w:tcBorders>
              <w:lef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688" w:type="pct"/>
            <w:gridSpan w:val="11"/>
            <w:tcBorders>
              <w:right w:val="single" w:sz="4" w:space="0" w:color="808080"/>
            </w:tcBorders>
            <w:vAlign w:val="center"/>
          </w:tcPr>
          <w:p w:rsidR="00CA33B1" w:rsidRPr="002A10CB" w:rsidRDefault="00CA33B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Начальник технологического бюро (в промышленности)</w:t>
            </w:r>
          </w:p>
          <w:p w:rsidR="0099731A" w:rsidRPr="002A10CB" w:rsidRDefault="0099731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</w:t>
            </w:r>
          </w:p>
          <w:p w:rsidR="00CE7A27" w:rsidRPr="002A10CB" w:rsidRDefault="00510E4E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</w:p>
          <w:p w:rsidR="0099731A" w:rsidRPr="002A10CB" w:rsidRDefault="0099731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лаборатории</w:t>
            </w:r>
          </w:p>
          <w:p w:rsidR="008F46EC" w:rsidRPr="002A10CB" w:rsidRDefault="00510E4E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</w:p>
          <w:p w:rsidR="0099731A" w:rsidRPr="002A10CB" w:rsidRDefault="006D0A0A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  <w:p w:rsidR="00814F5E" w:rsidRPr="002A10CB" w:rsidRDefault="00814F5E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CE7A27" w:rsidRPr="002A10CB" w:rsidTr="00457310">
        <w:trPr>
          <w:trHeight w:val="408"/>
        </w:trPr>
        <w:tc>
          <w:tcPr>
            <w:tcW w:w="5000" w:type="pct"/>
            <w:gridSpan w:val="13"/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A27" w:rsidRPr="002A10CB" w:rsidTr="00C72211">
        <w:trPr>
          <w:trHeight w:val="408"/>
        </w:trPr>
        <w:tc>
          <w:tcPr>
            <w:tcW w:w="1312" w:type="pct"/>
            <w:gridSpan w:val="2"/>
            <w:tcBorders>
              <w:lef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88" w:type="pct"/>
            <w:gridSpan w:val="11"/>
            <w:tcBorders>
              <w:right w:val="single" w:sz="4" w:space="0" w:color="808080"/>
            </w:tcBorders>
            <w:vAlign w:val="center"/>
          </w:tcPr>
          <w:p w:rsidR="00CE7A27" w:rsidRPr="002A10CB" w:rsidRDefault="00281A88" w:rsidP="00E1360A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r w:rsidR="003810F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магистратуры, </w:t>
            </w:r>
            <w:proofErr w:type="spellStart"/>
            <w:r w:rsidR="003810F8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</w:p>
        </w:tc>
      </w:tr>
      <w:tr w:rsidR="00CE7A27" w:rsidRPr="002A10CB" w:rsidTr="00C72211">
        <w:trPr>
          <w:trHeight w:val="408"/>
        </w:trPr>
        <w:tc>
          <w:tcPr>
            <w:tcW w:w="1312" w:type="pct"/>
            <w:gridSpan w:val="2"/>
            <w:tcBorders>
              <w:left w:val="single" w:sz="4" w:space="0" w:color="808080"/>
            </w:tcBorders>
            <w:vAlign w:val="center"/>
          </w:tcPr>
          <w:p w:rsidR="00CE7A27" w:rsidRPr="002A10CB" w:rsidRDefault="00CE7A27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88" w:type="pct"/>
            <w:gridSpan w:val="11"/>
            <w:tcBorders>
              <w:right w:val="single" w:sz="4" w:space="0" w:color="808080"/>
            </w:tcBorders>
            <w:vAlign w:val="center"/>
          </w:tcPr>
          <w:p w:rsidR="00CA33B1" w:rsidRPr="002A10CB" w:rsidRDefault="00CA33B1" w:rsidP="00E2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 xml:space="preserve">Для начальника технологического бюро (в промышленности) - 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в должности ведущего инженера – технолога или в инженера-технолога 1 категории не менее 3 </w:t>
            </w:r>
            <w:r w:rsidR="006265D4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опыта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A27" w:rsidRPr="002A10CB" w:rsidRDefault="006265D4" w:rsidP="0062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заместителя начальника цеха, начальника цеха, заместителя начальника лаборатории, начальника лаборатории, заместителя начальника отдела, начальника отдела 5</w:t>
            </w:r>
            <w:r w:rsidR="00CA33B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379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CA33B1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0035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  <w:r w:rsidR="00932DC5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руководящей должности</w:t>
            </w:r>
            <w:r w:rsidR="00F60C3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ракетно-космической отрасли</w:t>
            </w:r>
          </w:p>
        </w:tc>
      </w:tr>
      <w:tr w:rsidR="003F42AE" w:rsidRPr="002A10CB" w:rsidTr="00C72211">
        <w:trPr>
          <w:trHeight w:val="408"/>
        </w:trPr>
        <w:tc>
          <w:tcPr>
            <w:tcW w:w="1312" w:type="pct"/>
            <w:gridSpan w:val="2"/>
            <w:tcBorders>
              <w:left w:val="single" w:sz="4" w:space="0" w:color="808080"/>
            </w:tcBorders>
            <w:vAlign w:val="center"/>
          </w:tcPr>
          <w:p w:rsidR="003F42AE" w:rsidRPr="002A10CB" w:rsidRDefault="003F42AE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88" w:type="pct"/>
            <w:gridSpan w:val="11"/>
            <w:tcBorders>
              <w:right w:val="single" w:sz="4" w:space="0" w:color="808080"/>
            </w:tcBorders>
            <w:vAlign w:val="center"/>
          </w:tcPr>
          <w:p w:rsidR="003810F8" w:rsidRPr="002A10CB" w:rsidRDefault="003810F8" w:rsidP="0038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proofErr w:type="gramEnd"/>
          </w:p>
          <w:p w:rsidR="00E25379" w:rsidRPr="002A10CB" w:rsidRDefault="00E25379" w:rsidP="00E2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Прохождение противопожарного инструктажа и проверки знаний мер пожарной безопасности</w:t>
            </w:r>
          </w:p>
          <w:p w:rsidR="00E25379" w:rsidRPr="002A10CB" w:rsidRDefault="00E25379" w:rsidP="00E253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аттестация в области промышленной безопасности.</w:t>
            </w:r>
          </w:p>
          <w:p w:rsidR="003F42AE" w:rsidRPr="002A10CB" w:rsidRDefault="00E25379" w:rsidP="00E25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работником </w:t>
            </w:r>
            <w:proofErr w:type="gramStart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 требований охраны труда в установленном порядке</w:t>
            </w:r>
          </w:p>
          <w:p w:rsidR="00B00E70" w:rsidRPr="002A10CB" w:rsidRDefault="00B00E70" w:rsidP="00E25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Возможны ограничения, связанные с формой допуска к информации, составляющей государственную тайну</w:t>
            </w:r>
          </w:p>
        </w:tc>
      </w:tr>
      <w:tr w:rsidR="003F42AE" w:rsidRPr="002A10CB" w:rsidTr="00457310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3F42AE" w:rsidRPr="002A10CB" w:rsidRDefault="003F42AE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3F42AE" w:rsidRPr="002A10CB" w:rsidTr="00CA33B1">
        <w:trPr>
          <w:trHeight w:val="283"/>
        </w:trPr>
        <w:tc>
          <w:tcPr>
            <w:tcW w:w="147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3F42AE" w:rsidRPr="002A10CB" w:rsidRDefault="003F42AE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96" w:type="pct"/>
            <w:gridSpan w:val="2"/>
          </w:tcPr>
          <w:p w:rsidR="003F42AE" w:rsidRPr="002A10CB" w:rsidRDefault="003F42AE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2" w:type="pct"/>
            <w:gridSpan w:val="8"/>
            <w:tcBorders>
              <w:right w:val="single" w:sz="4" w:space="0" w:color="808080"/>
            </w:tcBorders>
          </w:tcPr>
          <w:p w:rsidR="003F42AE" w:rsidRPr="002A10CB" w:rsidRDefault="003F42AE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3F42AE" w:rsidRPr="002A10CB" w:rsidTr="00CA33B1">
        <w:trPr>
          <w:trHeight w:val="625"/>
        </w:trPr>
        <w:tc>
          <w:tcPr>
            <w:tcW w:w="1472" w:type="pct"/>
            <w:gridSpan w:val="3"/>
            <w:tcBorders>
              <w:left w:val="single" w:sz="4" w:space="0" w:color="808080"/>
            </w:tcBorders>
            <w:vAlign w:val="center"/>
          </w:tcPr>
          <w:p w:rsidR="003F42AE" w:rsidRPr="002A10CB" w:rsidRDefault="003F42AE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496" w:type="pct"/>
            <w:gridSpan w:val="2"/>
            <w:tcBorders>
              <w:right w:val="single" w:sz="2" w:space="0" w:color="808080"/>
            </w:tcBorders>
            <w:vAlign w:val="center"/>
          </w:tcPr>
          <w:p w:rsidR="003F42AE" w:rsidRPr="002A10CB" w:rsidRDefault="003F42AE" w:rsidP="0045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3F42AE" w:rsidRPr="002A10CB" w:rsidRDefault="003F42AE" w:rsidP="0038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специализированных (производственно - эксплуатационных) подразделений (служб) в промышленности</w:t>
            </w:r>
          </w:p>
        </w:tc>
      </w:tr>
      <w:tr w:rsidR="002A2620" w:rsidRPr="002A10CB" w:rsidTr="00CA33B1">
        <w:trPr>
          <w:trHeight w:val="283"/>
        </w:trPr>
        <w:tc>
          <w:tcPr>
            <w:tcW w:w="1472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2A2620" w:rsidRPr="002A10CB" w:rsidRDefault="002A2620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496" w:type="pct"/>
            <w:gridSpan w:val="2"/>
            <w:tcBorders>
              <w:right w:val="single" w:sz="2" w:space="0" w:color="808080"/>
            </w:tcBorders>
            <w:vAlign w:val="center"/>
          </w:tcPr>
          <w:p w:rsidR="002A2620" w:rsidRPr="002A10CB" w:rsidRDefault="00CA33B1" w:rsidP="00F6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2A2620" w:rsidRPr="002A10CB" w:rsidRDefault="00CA33B1" w:rsidP="00CA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Начальник технологического бюро (в промышленности)</w:t>
            </w:r>
          </w:p>
        </w:tc>
      </w:tr>
      <w:tr w:rsidR="00CA33B1" w:rsidRPr="002A10CB" w:rsidTr="00CA33B1">
        <w:trPr>
          <w:trHeight w:val="283"/>
        </w:trPr>
        <w:tc>
          <w:tcPr>
            <w:tcW w:w="1472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A33B1" w:rsidRPr="002A10CB" w:rsidRDefault="00CA33B1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right w:val="single" w:sz="2" w:space="0" w:color="808080"/>
            </w:tcBorders>
            <w:vAlign w:val="center"/>
          </w:tcPr>
          <w:p w:rsidR="00CA33B1" w:rsidRPr="002A10CB" w:rsidRDefault="00CA33B1" w:rsidP="00B9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A33B1" w:rsidRPr="002A10CB" w:rsidRDefault="00CA33B1" w:rsidP="00B9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(участка)</w:t>
            </w:r>
          </w:p>
        </w:tc>
      </w:tr>
      <w:tr w:rsidR="00CA33B1" w:rsidRPr="002A10CB" w:rsidTr="00CA33B1">
        <w:trPr>
          <w:trHeight w:val="283"/>
        </w:trPr>
        <w:tc>
          <w:tcPr>
            <w:tcW w:w="1472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A33B1" w:rsidRPr="002A10CB" w:rsidRDefault="00CA33B1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right w:val="single" w:sz="2" w:space="0" w:color="808080"/>
            </w:tcBorders>
            <w:vAlign w:val="center"/>
          </w:tcPr>
          <w:p w:rsidR="00CA33B1" w:rsidRPr="002A10CB" w:rsidRDefault="00CA33B1" w:rsidP="00F6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A33B1" w:rsidRPr="002A10CB" w:rsidRDefault="00CA33B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</w:p>
        </w:tc>
      </w:tr>
      <w:tr w:rsidR="00CA33B1" w:rsidRPr="002A10CB" w:rsidTr="00CA33B1">
        <w:trPr>
          <w:trHeight w:val="283"/>
        </w:trPr>
        <w:tc>
          <w:tcPr>
            <w:tcW w:w="1472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A33B1" w:rsidRPr="002A10CB" w:rsidRDefault="00CA33B1" w:rsidP="0051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right w:val="single" w:sz="2" w:space="0" w:color="808080"/>
            </w:tcBorders>
            <w:vAlign w:val="center"/>
          </w:tcPr>
          <w:p w:rsidR="00CA33B1" w:rsidRPr="002A10CB" w:rsidRDefault="00CA33B1" w:rsidP="00F6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A33B1" w:rsidRPr="002A10CB" w:rsidRDefault="00CA33B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контроля качества</w:t>
            </w:r>
          </w:p>
        </w:tc>
      </w:tr>
      <w:tr w:rsidR="00CA33B1" w:rsidRPr="009B51DF" w:rsidTr="00CA33B1">
        <w:trPr>
          <w:trHeight w:val="283"/>
        </w:trPr>
        <w:tc>
          <w:tcPr>
            <w:tcW w:w="1472" w:type="pct"/>
            <w:gridSpan w:val="3"/>
            <w:tcBorders>
              <w:left w:val="single" w:sz="4" w:space="0" w:color="808080"/>
            </w:tcBorders>
            <w:vAlign w:val="center"/>
          </w:tcPr>
          <w:p w:rsidR="00CA33B1" w:rsidRPr="002A10CB" w:rsidRDefault="00CA33B1" w:rsidP="00C63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496" w:type="pct"/>
            <w:gridSpan w:val="2"/>
            <w:tcBorders>
              <w:right w:val="single" w:sz="2" w:space="0" w:color="808080"/>
            </w:tcBorders>
            <w:vAlign w:val="center"/>
          </w:tcPr>
          <w:p w:rsidR="00CA33B1" w:rsidRPr="002A10CB" w:rsidRDefault="00CA33B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3032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A33B1" w:rsidRPr="009B51DF" w:rsidRDefault="00CA33B1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</w:tbl>
    <w:p w:rsidR="00DA71A6" w:rsidRDefault="00DA71A6" w:rsidP="009B51DF"/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94"/>
        <w:gridCol w:w="1152"/>
        <w:gridCol w:w="774"/>
      </w:tblGrid>
      <w:tr w:rsidR="00DA71A6" w:rsidRPr="002A10CB" w:rsidTr="00DA71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A71A6" w:rsidRPr="002A10CB" w:rsidRDefault="00DA71A6" w:rsidP="00510E4E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.1. Трудовая функция </w:t>
            </w:r>
          </w:p>
        </w:tc>
      </w:tr>
      <w:tr w:rsidR="00DA71A6" w:rsidRPr="002A10CB" w:rsidTr="00DA71A6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12553F" w:rsidP="00DA7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процесса дефектации изделий РКТ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5B036D" w:rsidP="00AD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DA71A6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</w:t>
            </w:r>
            <w:r w:rsidR="00AD2D0B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71A6" w:rsidRPr="002A10CB" w:rsidRDefault="00AD2D0B" w:rsidP="00AD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DA71A6" w:rsidRPr="002A10CB" w:rsidTr="00DA71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A71A6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71A6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71A6" w:rsidRPr="002A10CB" w:rsidRDefault="00DA71A6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71A6" w:rsidRPr="002A10CB" w:rsidRDefault="00C634A9" w:rsidP="00DA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A71A6" w:rsidRPr="002A10CB" w:rsidTr="002A2620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A71A6" w:rsidRPr="002A10CB" w:rsidTr="00B90035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DA71A6" w:rsidRPr="002A10CB" w:rsidRDefault="00DA71A6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DA71A6" w:rsidRPr="002A10CB" w:rsidRDefault="00132FAA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Определение</w:t>
            </w:r>
            <w:r w:rsidR="002E7DE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необходимост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 w:rsidR="002E7DE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объем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="0083109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</w:t>
            </w:r>
            <w:r w:rsidR="0083109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ехнологического обеспечения подготовки и проведения дефектации изделий ракетной и космической техники</w:t>
            </w:r>
          </w:p>
        </w:tc>
      </w:tr>
      <w:tr w:rsidR="002E7DED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2E7DED" w:rsidRPr="002A10CB" w:rsidRDefault="002E7DED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2E7DED" w:rsidRPr="002A10CB" w:rsidRDefault="002E7DED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ь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технологическ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ой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подготовк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производства</w:t>
            </w:r>
          </w:p>
        </w:tc>
      </w:tr>
      <w:tr w:rsidR="00211669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211669" w:rsidRPr="002A10CB" w:rsidRDefault="00211669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211669" w:rsidRPr="002A10CB" w:rsidRDefault="00211669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132FAA" w:rsidRPr="002A10C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132FAA" w:rsidRPr="002A10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7DED"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="002A2620" w:rsidRPr="002A10C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</w:t>
            </w:r>
            <w:r w:rsidR="001D284D" w:rsidRPr="002A10CB">
              <w:rPr>
                <w:rFonts w:ascii="Times New Roman" w:hAnsi="Times New Roman" w:cs="Times New Roman"/>
                <w:sz w:val="24"/>
                <w:szCs w:val="24"/>
              </w:rPr>
              <w:t>дефектации изделия</w:t>
            </w:r>
          </w:p>
        </w:tc>
      </w:tr>
      <w:tr w:rsidR="001D284D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1D284D" w:rsidRPr="002A10CB" w:rsidRDefault="001D284D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1D284D" w:rsidRPr="002A10CB" w:rsidRDefault="001D284D" w:rsidP="00FF10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 w:rsidR="00132FAA" w:rsidRPr="002A10C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2A10C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работникам подразделения</w:t>
            </w:r>
          </w:p>
        </w:tc>
      </w:tr>
      <w:tr w:rsidR="0083109F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RDefault="0083109F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83109F" w:rsidRPr="002A10CB" w:rsidRDefault="001D284D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Контрол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ь</w:t>
            </w:r>
            <w:r w:rsidR="0083109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процесс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="0083109F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подготовки изделий к дефектации</w:t>
            </w:r>
          </w:p>
        </w:tc>
      </w:tr>
      <w:tr w:rsidR="0083109F" w:rsidRPr="002A10CB" w:rsidTr="00B90035">
        <w:trPr>
          <w:trHeight w:val="18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RDefault="0083109F" w:rsidP="00DA71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</w:tcPr>
          <w:p w:rsidR="0083109F" w:rsidRPr="002A10CB" w:rsidRDefault="0083109F" w:rsidP="00FF10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Планир</w:t>
            </w:r>
            <w:r w:rsidR="002E7DED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ание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 организ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ация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процесс</w:t>
            </w:r>
            <w:r w:rsidR="00132FAA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дефектации изделий</w:t>
            </w:r>
          </w:p>
        </w:tc>
      </w:tr>
      <w:tr w:rsidR="000B0D16" w:rsidRPr="002A10CB" w:rsidTr="00B90035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Del="002A1D54" w:rsidRDefault="000B0D1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RDefault="000B0D16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Обрабатывать и анализировать информацию</w:t>
            </w:r>
          </w:p>
        </w:tc>
      </w:tr>
      <w:tr w:rsidR="000B0D16" w:rsidRPr="002A10CB" w:rsidTr="00B900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Del="002A1D54" w:rsidRDefault="000B0D1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RDefault="000B0D16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Руководить работниками подразделения</w:t>
            </w:r>
          </w:p>
        </w:tc>
      </w:tr>
      <w:tr w:rsidR="000B0D16" w:rsidRPr="002A10CB" w:rsidTr="00B90035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Del="002A1D54" w:rsidRDefault="000B0D1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RDefault="000B0D16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Организовывать проведение работ в соответствии с технологическим процессом</w:t>
            </w:r>
          </w:p>
        </w:tc>
      </w:tr>
      <w:tr w:rsidR="000B0D16" w:rsidRPr="002A10CB" w:rsidTr="00B90035">
        <w:trPr>
          <w:trHeight w:val="334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Del="002A1D54" w:rsidRDefault="000B0D1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RDefault="0012553F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="000B0D16" w:rsidRPr="002A10CB">
              <w:rPr>
                <w:rFonts w:ascii="Times New Roman" w:hAnsi="Times New Roman"/>
                <w:sz w:val="24"/>
                <w:szCs w:val="24"/>
              </w:rPr>
              <w:t xml:space="preserve"> нестандартны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е</w:t>
            </w:r>
            <w:r w:rsidR="000B0D16" w:rsidRPr="002A10CB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Pr="002A10C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B0D16" w:rsidRPr="002A10CB" w:rsidTr="00B90035">
        <w:trPr>
          <w:trHeight w:val="334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Del="002A1D54" w:rsidRDefault="000B0D16" w:rsidP="00DA71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0B0D16" w:rsidRPr="002A10CB" w:rsidRDefault="000B0D16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</w:rPr>
              <w:t>Управлять конфликтными ситуациями</w:t>
            </w:r>
          </w:p>
        </w:tc>
      </w:tr>
      <w:tr w:rsidR="0083109F" w:rsidRPr="002A10CB" w:rsidTr="00B90035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RDefault="0083109F" w:rsidP="00831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RDefault="0012553F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83109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132FA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83109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83109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="00132FAA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83109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83109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83109F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Del="002A1D54" w:rsidRDefault="0083109F" w:rsidP="00831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RDefault="0012553F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</w:t>
            </w:r>
            <w:r w:rsidR="0083109F" w:rsidRPr="002A10CB">
              <w:rPr>
                <w:rFonts w:ascii="Times New Roman" w:hAnsi="Times New Roman"/>
                <w:sz w:val="24"/>
                <w:szCs w:val="24"/>
              </w:rPr>
              <w:t>ехнологическ</w:t>
            </w:r>
            <w:r w:rsidR="00132FAA" w:rsidRPr="002A10CB">
              <w:rPr>
                <w:rFonts w:ascii="Times New Roman" w:hAnsi="Times New Roman"/>
                <w:sz w:val="24"/>
                <w:szCs w:val="24"/>
              </w:rPr>
              <w:t>ий</w:t>
            </w:r>
            <w:r w:rsidR="0083109F" w:rsidRPr="002A10CB">
              <w:rPr>
                <w:rFonts w:ascii="Times New Roman" w:hAnsi="Times New Roman"/>
                <w:sz w:val="24"/>
                <w:szCs w:val="24"/>
              </w:rPr>
              <w:t xml:space="preserve"> процесс и требования технологической документации в объеме выполняемых работ</w:t>
            </w:r>
          </w:p>
        </w:tc>
      </w:tr>
      <w:tr w:rsidR="0083109F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Del="002A1D54" w:rsidRDefault="0083109F" w:rsidP="00831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83109F" w:rsidRPr="002A10CB" w:rsidRDefault="0083109F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Особенностидефектируемого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изделия, технические условия</w:t>
            </w:r>
          </w:p>
        </w:tc>
      </w:tr>
      <w:tr w:rsidR="00B90035" w:rsidRPr="002A10CB" w:rsidTr="00B90035">
        <w:trPr>
          <w:trHeight w:val="33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B90035" w:rsidRPr="002A10CB" w:rsidDel="002A1D54" w:rsidRDefault="00B90035" w:rsidP="00831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B90035" w:rsidRPr="002A10CB" w:rsidRDefault="00B90035" w:rsidP="00FF1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и стандарты организации</w:t>
            </w:r>
          </w:p>
        </w:tc>
      </w:tr>
      <w:tr w:rsidR="00132FAA" w:rsidRPr="002A10CB" w:rsidTr="006D0A0A">
        <w:trPr>
          <w:trHeight w:val="563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132FAA" w:rsidRPr="002A10CB" w:rsidDel="002A1D54" w:rsidRDefault="00132FAA" w:rsidP="00132F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132FAA" w:rsidRPr="002A10CB" w:rsidRDefault="00132FAA" w:rsidP="00FF10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Требования инструкций по охране труда</w:t>
            </w:r>
            <w:r w:rsidR="00B95BCF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6D0A0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промышленной безопасности</w:t>
            </w:r>
          </w:p>
        </w:tc>
      </w:tr>
      <w:tr w:rsidR="00132FAA" w:rsidRPr="00116CDB" w:rsidTr="00B90035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132FAA" w:rsidRPr="00C634A9" w:rsidDel="002A1D54" w:rsidRDefault="00132FAA" w:rsidP="0013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4" w:space="0" w:color="7F7F7F"/>
              <w:right w:val="single" w:sz="2" w:space="0" w:color="7F7F7F"/>
            </w:tcBorders>
            <w:vAlign w:val="center"/>
          </w:tcPr>
          <w:p w:rsidR="00132FAA" w:rsidRPr="00116CDB" w:rsidRDefault="00132FAA" w:rsidP="00132F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32FAA" w:rsidRPr="00116CD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32FAA" w:rsidRPr="00116CDB" w:rsidDel="002A1D54" w:rsidRDefault="00132FAA" w:rsidP="0013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4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32FAA" w:rsidRPr="00116CDB" w:rsidRDefault="00132FAA" w:rsidP="00132F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DA71A6" w:rsidRDefault="00DA71A6" w:rsidP="009B51DF"/>
    <w:p w:rsidR="0083109F" w:rsidRDefault="0083109F" w:rsidP="009B51DF"/>
    <w:p w:rsidR="00DA71A6" w:rsidRDefault="00DA71A6" w:rsidP="009B51DF"/>
    <w:p w:rsidR="00DA71A6" w:rsidRDefault="00DA71A6" w:rsidP="009B51DF"/>
    <w:p w:rsidR="00DA71A6" w:rsidRDefault="00DA71A6" w:rsidP="009B51DF"/>
    <w:p w:rsidR="00DA71A6" w:rsidRDefault="00DA71A6" w:rsidP="009B51DF"/>
    <w:p w:rsidR="00DA71A6" w:rsidRDefault="00DA71A6" w:rsidP="009B51DF"/>
    <w:p w:rsidR="00AD2D0B" w:rsidRDefault="00AD2D0B" w:rsidP="009B51DF">
      <w:pPr>
        <w:rPr>
          <w:lang w:val="en-US"/>
        </w:rPr>
      </w:pPr>
    </w:p>
    <w:p w:rsidR="00AD2D0B" w:rsidRDefault="00AD2D0B" w:rsidP="009B51DF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94"/>
        <w:gridCol w:w="1152"/>
        <w:gridCol w:w="774"/>
      </w:tblGrid>
      <w:tr w:rsidR="00AD2D0B" w:rsidRPr="002A10CB" w:rsidTr="0045731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D2D0B" w:rsidRPr="002A10CB" w:rsidRDefault="00AD2D0B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5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2</w:t>
            </w:r>
            <w:r w:rsidRPr="002A10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 Трудовая функция </w:t>
            </w:r>
          </w:p>
        </w:tc>
      </w:tr>
      <w:tr w:rsidR="0007092A" w:rsidRPr="002A10CB" w:rsidTr="00457310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92A" w:rsidRPr="002A10CB" w:rsidRDefault="003810F8" w:rsidP="00381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553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выявленных дефектов </w:t>
            </w:r>
            <w:proofErr w:type="spellStart"/>
            <w:r w:rsidR="0012553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дефектируемого</w:t>
            </w:r>
            <w:proofErr w:type="spellEnd"/>
            <w:r w:rsidR="0012553F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РКТ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92A" w:rsidRPr="002A10CB" w:rsidRDefault="005B036D" w:rsidP="00AD2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7092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07092A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7092A"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092A"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07092A" w:rsidRPr="002A10CB" w:rsidTr="0045731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7092A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92A" w:rsidRPr="002A10C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92A" w:rsidRPr="002A10C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92A" w:rsidRPr="002A10CB" w:rsidRDefault="00C634A9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07092A" w:rsidRPr="002A10CB" w:rsidTr="002A2620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7092A" w:rsidRPr="002A10CB" w:rsidTr="00B90035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2A10C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092A" w:rsidRPr="002A10CB" w:rsidRDefault="00067726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Анализ выявленны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дефект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узлов, деталей и элементов  изделий</w:t>
            </w:r>
          </w:p>
        </w:tc>
      </w:tr>
      <w:tr w:rsidR="00067726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67726" w:rsidRPr="002A10CB" w:rsidRDefault="00067726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7726" w:rsidRPr="002A10CB" w:rsidRDefault="00067726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Классифи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кация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 обобщ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выявленны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х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дефект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</w:p>
        </w:tc>
      </w:tr>
      <w:tr w:rsidR="00067726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67726" w:rsidRPr="002A10CB" w:rsidRDefault="00067726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7726" w:rsidRPr="002A10CB" w:rsidRDefault="00067726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Разраб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отка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мероприяти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й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по исследованию причин появления дефектов</w:t>
            </w:r>
          </w:p>
        </w:tc>
      </w:tr>
      <w:tr w:rsidR="000A1410" w:rsidRPr="002A10C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1410" w:rsidRPr="002A10CB" w:rsidRDefault="000A1410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1410" w:rsidRPr="002A10CB" w:rsidRDefault="000A1410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Определ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объем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дополнительных исследований</w:t>
            </w:r>
          </w:p>
        </w:tc>
      </w:tr>
      <w:tr w:rsidR="00067726" w:rsidRPr="002A10CB" w:rsidTr="006D0A0A">
        <w:trPr>
          <w:trHeight w:val="32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67726" w:rsidRPr="002A10CB" w:rsidRDefault="00067726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67726" w:rsidRPr="002A10CB" w:rsidRDefault="00067726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Подгот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овка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заключени</w:t>
            </w:r>
            <w:r w:rsidR="00B90035"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Pr="002A10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 причинах появления выявленных дефектов</w:t>
            </w:r>
          </w:p>
        </w:tc>
      </w:tr>
      <w:tr w:rsidR="0007092A" w:rsidRPr="002A10CB" w:rsidTr="00457310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2A10CB" w:rsidDel="002A1D54" w:rsidRDefault="0007092A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2A10CB" w:rsidRDefault="007B477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обобщать </w:t>
            </w:r>
            <w:proofErr w:type="gramStart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в процессе дефектации</w:t>
            </w:r>
          </w:p>
        </w:tc>
      </w:tr>
      <w:tr w:rsidR="007B4775" w:rsidRPr="002A10CB" w:rsidTr="0045731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 определять и классифицировать дефекты агрегатов, узлов и элементов изделия</w:t>
            </w:r>
          </w:p>
        </w:tc>
      </w:tr>
      <w:tr w:rsidR="007B4775" w:rsidRPr="002A10CB" w:rsidTr="0045731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причину дефекта  агрегатов, узлов и элементов изделия</w:t>
            </w:r>
          </w:p>
        </w:tc>
      </w:tr>
      <w:tr w:rsidR="007B4775" w:rsidRPr="002A10CB" w:rsidTr="00B90035">
        <w:trPr>
          <w:trHeight w:val="8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Принимать ответственное решени</w:t>
            </w:r>
            <w:r w:rsidR="000B0D16" w:rsidRPr="002A10C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B4775" w:rsidRPr="002A10CB" w:rsidTr="00B90035">
        <w:trPr>
          <w:trHeight w:val="21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</w:t>
            </w:r>
            <w:r w:rsidR="00B90035" w:rsidRPr="002A10CB">
              <w:rPr>
                <w:rFonts w:ascii="Times New Roman" w:hAnsi="Times New Roman"/>
                <w:sz w:val="24"/>
                <w:szCs w:val="24"/>
              </w:rPr>
              <w:t xml:space="preserve"> на среднем уровне</w:t>
            </w:r>
          </w:p>
        </w:tc>
      </w:tr>
      <w:tr w:rsidR="007B4775" w:rsidRPr="002A10CB" w:rsidTr="00B90035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12553F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7B477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1D2B3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7B477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7B477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="001D2B37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7B477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7B4775" w:rsidRPr="002A10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7B4775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12553F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Т</w:t>
            </w:r>
            <w:r w:rsidR="007B4775" w:rsidRPr="002A10CB">
              <w:rPr>
                <w:rFonts w:ascii="Times New Roman" w:hAnsi="Times New Roman"/>
                <w:sz w:val="24"/>
                <w:szCs w:val="24"/>
              </w:rPr>
              <w:t>ехнологическ</w:t>
            </w:r>
            <w:r w:rsidR="001D2B37" w:rsidRPr="002A10CB">
              <w:rPr>
                <w:rFonts w:ascii="Times New Roman" w:hAnsi="Times New Roman"/>
                <w:sz w:val="24"/>
                <w:szCs w:val="24"/>
              </w:rPr>
              <w:t>ий</w:t>
            </w:r>
            <w:r w:rsidR="007B4775" w:rsidRPr="002A10CB">
              <w:rPr>
                <w:rFonts w:ascii="Times New Roman" w:hAnsi="Times New Roman"/>
                <w:sz w:val="24"/>
                <w:szCs w:val="24"/>
              </w:rPr>
              <w:t xml:space="preserve"> процесс и требования технологической документации в объеме выполняемых работ</w:t>
            </w:r>
          </w:p>
        </w:tc>
      </w:tr>
      <w:tr w:rsidR="007B4775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2A10CB">
              <w:rPr>
                <w:rFonts w:ascii="Times New Roman" w:hAnsi="Times New Roman"/>
                <w:sz w:val="24"/>
                <w:szCs w:val="24"/>
              </w:rPr>
              <w:t>Особенностидефектируемого</w:t>
            </w:r>
            <w:proofErr w:type="spellEnd"/>
            <w:r w:rsidRPr="002A10CB">
              <w:rPr>
                <w:rFonts w:ascii="Times New Roman" w:hAnsi="Times New Roman"/>
                <w:sz w:val="24"/>
                <w:szCs w:val="24"/>
              </w:rPr>
              <w:t xml:space="preserve"> изделия, технические условия</w:t>
            </w:r>
          </w:p>
        </w:tc>
      </w:tr>
      <w:tr w:rsidR="007B4775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12553F" w:rsidP="00FF1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Р</w:t>
            </w:r>
            <w:r w:rsidR="007B4775" w:rsidRPr="002A10CB">
              <w:rPr>
                <w:rFonts w:ascii="Times New Roman" w:hAnsi="Times New Roman"/>
                <w:sz w:val="24"/>
                <w:szCs w:val="24"/>
              </w:rPr>
              <w:t>абота изделия и его агрегатов в процессе эксплуатации</w:t>
            </w:r>
          </w:p>
        </w:tc>
      </w:tr>
      <w:tr w:rsidR="001D2B37" w:rsidRPr="002A10CB" w:rsidTr="002A2620">
        <w:trPr>
          <w:trHeight w:val="614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D2B37" w:rsidRPr="002A10CB" w:rsidDel="002A1D54" w:rsidRDefault="001D2B37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D2B37" w:rsidRPr="002A10CB" w:rsidRDefault="001D2B37" w:rsidP="00FF1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Физические и механические характеристики и свойства конструкционных материалов</w:t>
            </w:r>
          </w:p>
        </w:tc>
      </w:tr>
      <w:tr w:rsidR="007B4775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B90035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Стандарты  организации</w:t>
            </w:r>
          </w:p>
        </w:tc>
      </w:tr>
      <w:tr w:rsidR="007B4775" w:rsidRPr="002A10C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Del="002A1D54" w:rsidRDefault="007B4775" w:rsidP="007B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2A10CB" w:rsidRDefault="007B4775" w:rsidP="00FF1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CB">
              <w:rPr>
                <w:rFonts w:ascii="Times New Roman" w:hAnsi="Times New Roman"/>
                <w:sz w:val="24"/>
                <w:szCs w:val="24"/>
              </w:rPr>
              <w:t>Нормативная документация организации</w:t>
            </w:r>
            <w:r w:rsidR="00B90035" w:rsidRPr="002A10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4775" w:rsidRPr="00116CDB" w:rsidTr="00457310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C634A9" w:rsidDel="002A1D54" w:rsidRDefault="007B4775" w:rsidP="007B4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2A10C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116CDB" w:rsidRDefault="007B4775" w:rsidP="007B4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B4775" w:rsidRPr="00116CDB" w:rsidTr="0045731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Pr="00116CDB" w:rsidDel="002A1D54" w:rsidRDefault="007B4775" w:rsidP="007B47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B4775" w:rsidRDefault="007B4775" w:rsidP="007B47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D0B" w:rsidRDefault="00AD2D0B" w:rsidP="009B51DF"/>
    <w:p w:rsidR="00067726" w:rsidRDefault="00067726" w:rsidP="009B51DF"/>
    <w:p w:rsidR="0007092A" w:rsidRPr="0007092A" w:rsidRDefault="0007092A" w:rsidP="009B51DF">
      <w:pPr>
        <w:rPr>
          <w:lang w:val="en-US"/>
        </w:rPr>
      </w:pPr>
    </w:p>
    <w:p w:rsidR="009B51DF" w:rsidRDefault="009B51DF" w:rsidP="009B51DF">
      <w:pPr>
        <w:rPr>
          <w:lang w:val="en-US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68"/>
        <w:gridCol w:w="1158"/>
        <w:gridCol w:w="490"/>
        <w:gridCol w:w="1754"/>
        <w:gridCol w:w="618"/>
        <w:gridCol w:w="178"/>
        <w:gridCol w:w="902"/>
        <w:gridCol w:w="364"/>
        <w:gridCol w:w="1182"/>
        <w:gridCol w:w="774"/>
      </w:tblGrid>
      <w:tr w:rsidR="0007092A" w:rsidRPr="00116CDB" w:rsidTr="0045731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092A" w:rsidRPr="00AD2D0B" w:rsidRDefault="0007092A" w:rsidP="005B036D">
            <w:pPr>
              <w:pageBreakBefore/>
              <w:spacing w:before="120" w:after="120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lastRenderedPageBreak/>
              <w:t>3.</w:t>
            </w:r>
            <w:r w:rsidR="005B03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en-US" w:eastAsia="ru-RU"/>
              </w:rPr>
              <w:t>5</w:t>
            </w:r>
            <w:r w:rsidRPr="00116C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.</w:t>
            </w:r>
            <w:r w:rsidR="001F252C" w:rsidRPr="005B03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3</w:t>
            </w:r>
            <w:r w:rsidRPr="00116C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 xml:space="preserve">. Трудовая функция </w:t>
            </w:r>
          </w:p>
        </w:tc>
      </w:tr>
      <w:tr w:rsidR="0007092A" w:rsidRPr="00116CDB" w:rsidTr="00457310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2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92A" w:rsidRPr="009B51DF" w:rsidRDefault="00C2469E" w:rsidP="002A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заключения по результатам дефектации изделия </w:t>
            </w:r>
            <w:r w:rsidR="002A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РКТ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92A" w:rsidRPr="005B036D" w:rsidRDefault="005B036D" w:rsidP="001F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7092A" w:rsidRPr="0011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1F252C" w:rsidRPr="005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092A" w:rsidRPr="0011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092A" w:rsidRPr="005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092A" w:rsidRPr="005B036D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092A" w:rsidRPr="00116CDB" w:rsidTr="0045731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07092A" w:rsidRPr="00116CD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92A" w:rsidRPr="00116CDB" w:rsidTr="00B92C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92A" w:rsidRPr="00116CDB" w:rsidRDefault="0007092A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9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092A" w:rsidRPr="00116CDB" w:rsidRDefault="00C634A9" w:rsidP="0045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B51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07092A" w:rsidRPr="00116CDB" w:rsidTr="002A2620">
        <w:trPr>
          <w:trHeight w:val="226"/>
        </w:trPr>
        <w:tc>
          <w:tcPr>
            <w:tcW w:w="129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7092A" w:rsidRPr="00116CDB" w:rsidRDefault="0007092A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A1410" w:rsidRPr="00116CDB" w:rsidTr="00B90035">
        <w:trPr>
          <w:trHeight w:val="20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1410" w:rsidRPr="00116CDB" w:rsidRDefault="000A1410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16CD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1410" w:rsidRPr="00116CDB" w:rsidRDefault="000A1410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Обобщ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информаци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полученн</w:t>
            </w:r>
            <w:r w:rsidR="001D2B3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 процессе дефектации изделия</w:t>
            </w:r>
          </w:p>
        </w:tc>
      </w:tr>
      <w:tr w:rsidR="000A1410" w:rsidRPr="00116CDB" w:rsidTr="00B90035">
        <w:trPr>
          <w:trHeight w:val="20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1410" w:rsidRPr="00116CDB" w:rsidRDefault="000A1410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1410" w:rsidRDefault="000A1410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Оцен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результат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дефектации в соответствии с требованиями конструкторской документацией</w:t>
            </w:r>
          </w:p>
        </w:tc>
      </w:tr>
      <w:tr w:rsidR="000A1410" w:rsidRPr="00116CDB" w:rsidTr="00B90035">
        <w:trPr>
          <w:trHeight w:val="31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1410" w:rsidRPr="00116CDB" w:rsidRDefault="000A1410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1410" w:rsidRPr="00116CDB" w:rsidRDefault="000A1410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Прин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ятие решения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 результатах дефектации изделия</w:t>
            </w:r>
          </w:p>
        </w:tc>
      </w:tr>
      <w:tr w:rsidR="000A1410" w:rsidRPr="00116CDB" w:rsidTr="00B90035">
        <w:trPr>
          <w:trHeight w:val="319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1410" w:rsidRPr="00116CDB" w:rsidRDefault="000A1410" w:rsidP="004573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A1410" w:rsidRDefault="00454518" w:rsidP="00FF12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Оформл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ение</w:t>
            </w:r>
            <w:r w:rsidR="000A141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заключени</w:t>
            </w:r>
            <w:r w:rsidR="00B9003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</w:t>
            </w:r>
            <w:r w:rsidR="000A1410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 результатах дефектации</w:t>
            </w:r>
          </w:p>
        </w:tc>
      </w:tr>
      <w:tr w:rsidR="0007092A" w:rsidRPr="00116CDB" w:rsidTr="00457310">
        <w:trPr>
          <w:trHeight w:val="212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116CDB" w:rsidDel="002A1D54" w:rsidRDefault="0007092A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116CD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116CDB" w:rsidRDefault="000B0D16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Анализировать, обобщать </w:t>
            </w:r>
            <w:r w:rsidR="002C3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полученную </w:t>
            </w:r>
            <w:r w:rsidR="00B9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</w:p>
        </w:tc>
      </w:tr>
      <w:tr w:rsidR="0007092A" w:rsidRPr="00116CDB" w:rsidTr="0045731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116CDB" w:rsidDel="002A1D54" w:rsidRDefault="0007092A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116CDB" w:rsidRDefault="000B0D16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ответственное решение</w:t>
            </w:r>
          </w:p>
        </w:tc>
      </w:tr>
      <w:tr w:rsidR="0007092A" w:rsidRPr="00116CDB" w:rsidTr="00457310">
        <w:trPr>
          <w:trHeight w:val="212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116CDB" w:rsidDel="002A1D54" w:rsidRDefault="0007092A" w:rsidP="004573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092A" w:rsidRPr="00116CDB" w:rsidRDefault="002C3E13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документы в установленном порядке</w:t>
            </w:r>
          </w:p>
        </w:tc>
      </w:tr>
      <w:tr w:rsidR="002C3E13" w:rsidRPr="00116CDB" w:rsidTr="00B90035">
        <w:trPr>
          <w:trHeight w:val="225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16CDB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12553F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="002C3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онструкторск</w:t>
            </w:r>
            <w:r w:rsidR="001D2B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ая</w:t>
            </w:r>
            <w:r w:rsidR="002C3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2C3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документаци</w:t>
            </w:r>
            <w:r w:rsidR="001D2B3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="002C3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дефектируемого</w:t>
            </w:r>
            <w:proofErr w:type="spellEnd"/>
            <w:r w:rsidR="002C3E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изделия</w:t>
            </w:r>
          </w:p>
        </w:tc>
      </w:tr>
      <w:tr w:rsidR="002C3E13" w:rsidRPr="00116CD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Del="002A1D54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12553F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D2B37">
              <w:rPr>
                <w:rFonts w:ascii="Times New Roman" w:hAnsi="Times New Roman"/>
                <w:sz w:val="24"/>
                <w:szCs w:val="24"/>
              </w:rPr>
              <w:t>ехнологический</w:t>
            </w:r>
            <w:r w:rsidR="002C3E13">
              <w:rPr>
                <w:rFonts w:ascii="Times New Roman" w:hAnsi="Times New Roman"/>
                <w:sz w:val="24"/>
                <w:szCs w:val="24"/>
              </w:rPr>
              <w:t xml:space="preserve"> процесс и требования технологической документации в объеме выполняемых работ</w:t>
            </w:r>
          </w:p>
        </w:tc>
      </w:tr>
      <w:tr w:rsidR="002C3E13" w:rsidRPr="00116CD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Del="002A1D54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2C3E13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C334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дефектируемого</w:t>
            </w:r>
            <w:proofErr w:type="spellEnd"/>
            <w:r w:rsidRPr="009C3341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C3341">
              <w:rPr>
                <w:rFonts w:ascii="Times New Roman" w:hAnsi="Times New Roman"/>
                <w:sz w:val="24"/>
                <w:szCs w:val="24"/>
              </w:rPr>
              <w:t>, технические условия</w:t>
            </w:r>
          </w:p>
        </w:tc>
      </w:tr>
      <w:tr w:rsidR="002C3E13" w:rsidRPr="00116CD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Del="002A1D54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9C3341" w:rsidRDefault="0012553F" w:rsidP="00FF1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C3E13">
              <w:rPr>
                <w:rFonts w:ascii="Times New Roman" w:hAnsi="Times New Roman"/>
                <w:sz w:val="24"/>
                <w:szCs w:val="24"/>
              </w:rPr>
              <w:t>абота изделия и его агрегатов в процессе эксплуатации</w:t>
            </w:r>
          </w:p>
        </w:tc>
      </w:tr>
      <w:tr w:rsidR="001D2B37" w:rsidRPr="00116CDB" w:rsidTr="006E1454">
        <w:trPr>
          <w:trHeight w:val="630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D2B37" w:rsidRPr="00116CDB" w:rsidDel="002A1D54" w:rsidRDefault="001D2B37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D2B37" w:rsidRDefault="001D2B37" w:rsidP="00FF1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и механические характеристики конструкционных материалов</w:t>
            </w:r>
          </w:p>
        </w:tc>
      </w:tr>
      <w:tr w:rsidR="002C3E13" w:rsidRPr="00116CDB" w:rsidTr="00B90035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Del="002A1D54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2C3E13" w:rsidP="00FF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 организации</w:t>
            </w:r>
          </w:p>
        </w:tc>
      </w:tr>
      <w:tr w:rsidR="002C3E13" w:rsidRPr="00116CDB" w:rsidTr="00B90035">
        <w:trPr>
          <w:trHeight w:val="276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Del="002A1D54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Default="002C3E13" w:rsidP="00FF1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документация организации</w:t>
            </w:r>
          </w:p>
        </w:tc>
      </w:tr>
      <w:tr w:rsidR="002C3E13" w:rsidRPr="00116CDB" w:rsidTr="00457310">
        <w:trPr>
          <w:trHeight w:val="170"/>
        </w:trPr>
        <w:tc>
          <w:tcPr>
            <w:tcW w:w="129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C634A9" w:rsidDel="002A1D54" w:rsidRDefault="002C3E13" w:rsidP="002C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C634A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C3E13" w:rsidRPr="00116CDB" w:rsidTr="00457310">
        <w:trPr>
          <w:trHeight w:val="225"/>
        </w:trPr>
        <w:tc>
          <w:tcPr>
            <w:tcW w:w="129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Del="002A1D54" w:rsidRDefault="002C3E13" w:rsidP="002C3E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1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C3E13" w:rsidRPr="00116CDB" w:rsidRDefault="002C3E13" w:rsidP="002C3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7092A" w:rsidRDefault="0007092A" w:rsidP="009B51DF">
      <w:pPr>
        <w:rPr>
          <w:lang w:val="en-US"/>
        </w:rPr>
      </w:pPr>
    </w:p>
    <w:p w:rsidR="0007092A" w:rsidRDefault="0007092A" w:rsidP="009B51DF">
      <w:pPr>
        <w:rPr>
          <w:lang w:val="en-US"/>
        </w:rPr>
      </w:pPr>
    </w:p>
    <w:p w:rsidR="0007092A" w:rsidRDefault="0007092A" w:rsidP="009B51DF">
      <w:pPr>
        <w:rPr>
          <w:lang w:val="en-US"/>
        </w:rPr>
      </w:pPr>
    </w:p>
    <w:p w:rsidR="0007092A" w:rsidRDefault="0007092A" w:rsidP="009B51DF">
      <w:pPr>
        <w:rPr>
          <w:lang w:val="en-US"/>
        </w:rPr>
      </w:pPr>
    </w:p>
    <w:p w:rsidR="0007092A" w:rsidRDefault="0007092A" w:rsidP="009B51DF">
      <w:pPr>
        <w:rPr>
          <w:lang w:val="en-US"/>
        </w:rPr>
      </w:pPr>
    </w:p>
    <w:p w:rsidR="0007092A" w:rsidRDefault="0007092A" w:rsidP="009B51DF">
      <w:pPr>
        <w:rPr>
          <w:lang w:val="en-US"/>
        </w:rPr>
      </w:pPr>
    </w:p>
    <w:p w:rsidR="0007092A" w:rsidRDefault="0007092A" w:rsidP="009B51DF"/>
    <w:p w:rsidR="00786186" w:rsidRDefault="00786186" w:rsidP="009B51DF"/>
    <w:p w:rsidR="006E1454" w:rsidRDefault="006E1454" w:rsidP="009B51DF"/>
    <w:p w:rsidR="006E1454" w:rsidRDefault="006E1454" w:rsidP="009B51DF"/>
    <w:p w:rsidR="00786186" w:rsidRDefault="00786186" w:rsidP="009B51DF"/>
    <w:p w:rsidR="00405027" w:rsidRDefault="00B90035" w:rsidP="00B90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86186">
        <w:rPr>
          <w:rFonts w:ascii="Times New Roman" w:eastAsia="Times New Roman" w:hAnsi="Times New Roman" w:cs="Times New Roman"/>
          <w:b/>
          <w:sz w:val="28"/>
          <w:lang w:val="en-US" w:eastAsia="ru-RU"/>
        </w:rPr>
        <w:lastRenderedPageBreak/>
        <w:t>IV</w:t>
      </w:r>
      <w:r w:rsidRPr="0078618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Сведения об организациях-разработчиках </w:t>
      </w:r>
    </w:p>
    <w:p w:rsidR="00B90035" w:rsidRPr="00786186" w:rsidRDefault="00405027" w:rsidP="00B900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86186">
        <w:rPr>
          <w:rFonts w:ascii="Times New Roman" w:eastAsia="Times New Roman" w:hAnsi="Times New Roman" w:cs="Times New Roman"/>
          <w:b/>
          <w:sz w:val="28"/>
          <w:lang w:eastAsia="ru-RU"/>
        </w:rPr>
        <w:t>профессионального стандарта</w:t>
      </w:r>
    </w:p>
    <w:p w:rsidR="00B90035" w:rsidRPr="00786186" w:rsidRDefault="00B90035" w:rsidP="00B90035">
      <w:pPr>
        <w:jc w:val="center"/>
      </w:pPr>
    </w:p>
    <w:tbl>
      <w:tblPr>
        <w:tblpPr w:leftFromText="180" w:rightFromText="180" w:vertAnchor="page" w:horzAnchor="margin" w:tblpY="2055"/>
        <w:tblW w:w="489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6500"/>
        <w:gridCol w:w="1133"/>
        <w:gridCol w:w="2048"/>
      </w:tblGrid>
      <w:tr w:rsidR="00A468FA" w:rsidRPr="00786186" w:rsidTr="00A468FA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A468FA" w:rsidRPr="00786186" w:rsidRDefault="00A468FA" w:rsidP="00A468F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4.1.</w:t>
            </w:r>
            <w:r w:rsidRPr="00786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Ответственная организация –</w:t>
            </w:r>
            <w:r w:rsidRPr="007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</w:t>
            </w:r>
          </w:p>
        </w:tc>
      </w:tr>
      <w:tr w:rsidR="00A468FA" w:rsidRPr="00786186" w:rsidTr="00A468FA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A468FA" w:rsidRPr="00786186" w:rsidRDefault="00AC5028" w:rsidP="001B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B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кционерное общество</w:t>
            </w:r>
            <w:r w:rsidR="00A468FA" w:rsidRPr="00582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«Красноярский машиностроительный завод»</w:t>
            </w:r>
          </w:p>
        </w:tc>
      </w:tr>
      <w:tr w:rsidR="00A468FA" w:rsidRPr="00786186" w:rsidTr="00A468FA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A468FA" w:rsidRPr="00786186" w:rsidRDefault="00A468FA" w:rsidP="00A4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  <w:tr w:rsidR="00A468FA" w:rsidRPr="00786186" w:rsidTr="00AC5028">
        <w:trPr>
          <w:trHeight w:val="563"/>
        </w:trPr>
        <w:tc>
          <w:tcPr>
            <w:tcW w:w="259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A468FA" w:rsidRPr="00786186" w:rsidRDefault="00A468FA" w:rsidP="00A4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A468FA" w:rsidRPr="00786186" w:rsidRDefault="00A468FA" w:rsidP="00AC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8FA" w:rsidRPr="00786186" w:rsidRDefault="00A468FA" w:rsidP="00A46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A468FA" w:rsidRPr="00786186" w:rsidRDefault="00A468FA" w:rsidP="00A46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8FA" w:rsidRPr="00786186" w:rsidTr="00AC5028">
        <w:trPr>
          <w:trHeight w:val="557"/>
        </w:trPr>
        <w:tc>
          <w:tcPr>
            <w:tcW w:w="259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A468FA" w:rsidRPr="00786186" w:rsidRDefault="00A468FA" w:rsidP="00A4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A468FA" w:rsidRPr="00786186" w:rsidRDefault="00A468FA" w:rsidP="00A4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(должность и ФИО руководителя)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A468FA" w:rsidRPr="00786186" w:rsidRDefault="00A468FA" w:rsidP="00A4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A468FA" w:rsidRPr="00786186" w:rsidRDefault="00A468FA" w:rsidP="00AC50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8FA" w:rsidRPr="00786186" w:rsidTr="00A468FA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A468FA" w:rsidRPr="00786186" w:rsidRDefault="00A468FA" w:rsidP="00A468FA">
            <w:pPr>
              <w:spacing w:after="0" w:line="240" w:lineRule="auto"/>
              <w:ind w:left="7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  <w:r w:rsidRPr="00786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 организаций –</w:t>
            </w:r>
            <w:r w:rsidRPr="00786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разработчиков</w:t>
            </w:r>
          </w:p>
        </w:tc>
      </w:tr>
      <w:tr w:rsidR="00C72211" w:rsidRPr="00786186" w:rsidTr="00C72211">
        <w:trPr>
          <w:trHeight w:val="403"/>
        </w:trPr>
        <w:tc>
          <w:tcPr>
            <w:tcW w:w="259" w:type="pct"/>
            <w:tcBorders>
              <w:top w:val="single" w:sz="4" w:space="0" w:color="7F7F7F"/>
              <w:left w:val="single" w:sz="2" w:space="0" w:color="808080"/>
              <w:right w:val="single" w:sz="4" w:space="0" w:color="7F7F7F"/>
            </w:tcBorders>
            <w:vAlign w:val="center"/>
          </w:tcPr>
          <w:p w:rsidR="00C72211" w:rsidRPr="00B90035" w:rsidRDefault="00C72211" w:rsidP="00A4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pct"/>
            <w:gridSpan w:val="3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C72211" w:rsidRPr="005829C3" w:rsidRDefault="00C72211" w:rsidP="0021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</w:t>
            </w:r>
            <w:r w:rsidR="0021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«НИИ ТСС Минтруда России»</w:t>
            </w:r>
          </w:p>
        </w:tc>
      </w:tr>
    </w:tbl>
    <w:p w:rsidR="00952E7D" w:rsidRDefault="00952E7D" w:rsidP="009B51DF"/>
    <w:sectPr w:rsidR="00952E7D" w:rsidSect="00AC5028"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CF" w:rsidRDefault="00B95BCF" w:rsidP="009B51DF">
      <w:pPr>
        <w:spacing w:after="0" w:line="240" w:lineRule="auto"/>
      </w:pPr>
      <w:r>
        <w:separator/>
      </w:r>
    </w:p>
  </w:endnote>
  <w:endnote w:type="continuationSeparator" w:id="0">
    <w:p w:rsidR="00B95BCF" w:rsidRDefault="00B95BCF" w:rsidP="009B51DF">
      <w:pPr>
        <w:spacing w:after="0" w:line="240" w:lineRule="auto"/>
      </w:pPr>
      <w:r>
        <w:continuationSeparator/>
      </w:r>
    </w:p>
  </w:endnote>
  <w:endnote w:id="1">
    <w:p w:rsidR="00B95BCF" w:rsidRDefault="00B95BCF">
      <w:pPr>
        <w:pStyle w:val="aa"/>
      </w:pPr>
      <w:r>
        <w:rPr>
          <w:rStyle w:val="ad"/>
        </w:rPr>
        <w:endnoteRef/>
      </w:r>
      <w:r w:rsidRPr="0044367A">
        <w:rPr>
          <w:rFonts w:ascii="Times New Roman" w:hAnsi="Times New Roman" w:cs="Times New Roman"/>
        </w:rPr>
        <w:t>Общероссийский классификатор занятий</w:t>
      </w:r>
    </w:p>
  </w:endnote>
  <w:endnote w:id="2">
    <w:p w:rsidR="00B95BCF" w:rsidRDefault="00B95BCF">
      <w:pPr>
        <w:pStyle w:val="aa"/>
      </w:pPr>
      <w:r>
        <w:rPr>
          <w:rStyle w:val="ad"/>
        </w:rPr>
        <w:endnoteRef/>
      </w:r>
      <w:r w:rsidRPr="0044367A">
        <w:rPr>
          <w:rFonts w:ascii="Times New Roman" w:hAnsi="Times New Roman" w:cs="Times New Roman"/>
        </w:rPr>
        <w:t>Общероссийский классификатор видов экономической деятельности</w:t>
      </w:r>
    </w:p>
  </w:endnote>
  <w:endnote w:id="3">
    <w:p w:rsidR="00A766F9" w:rsidRDefault="00A766F9" w:rsidP="00A766F9">
      <w:pPr>
        <w:pStyle w:val="aa"/>
      </w:pPr>
      <w:r>
        <w:rPr>
          <w:rStyle w:val="ad"/>
        </w:rPr>
        <w:endnoteRef/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Единый</w:t>
      </w:r>
      <w:r w:rsidRPr="003559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тарифно</w:t>
      </w:r>
      <w:r w:rsidRPr="003559BE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квалификационный</w:t>
      </w:r>
      <w:r w:rsidRPr="003559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справочник</w:t>
      </w:r>
      <w:r w:rsidRPr="003559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59BE">
        <w:rPr>
          <w:rFonts w:ascii="Times New Roman" w:hAnsi="Times New Roman" w:cs="Times New Roman"/>
          <w:color w:val="000000"/>
          <w:shd w:val="clear" w:color="auto" w:fill="FFFFFF"/>
        </w:rPr>
        <w:t>работ и профессий рабочих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 грифом секретно </w:t>
      </w:r>
      <w:proofErr w:type="spellStart"/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инв</w:t>
      </w:r>
      <w:proofErr w:type="spellEnd"/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28031с утвержденный постановлением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гос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комитета СССР по труду и социальным вопросам от 30.08.1985г №303/18-49</w:t>
      </w:r>
    </w:p>
  </w:endnote>
  <w:endnote w:id="4">
    <w:p w:rsidR="00A766F9" w:rsidRDefault="00A766F9" w:rsidP="00A766F9">
      <w:pPr>
        <w:pStyle w:val="aa"/>
      </w:pPr>
      <w:r>
        <w:rPr>
          <w:rStyle w:val="ad"/>
        </w:rPr>
        <w:endnoteRef/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Единый</w:t>
      </w:r>
      <w:r w:rsidRPr="003559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тарифно</w:t>
      </w:r>
      <w:r w:rsidRPr="003559BE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квалификационный</w:t>
      </w:r>
      <w:r w:rsidRPr="003559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59BE">
        <w:rPr>
          <w:rFonts w:ascii="Times New Roman" w:hAnsi="Times New Roman" w:cs="Times New Roman"/>
          <w:bCs/>
          <w:color w:val="000000"/>
          <w:shd w:val="clear" w:color="auto" w:fill="FFFFFF"/>
        </w:rPr>
        <w:t>справочник</w:t>
      </w:r>
      <w:r w:rsidRPr="003559B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559BE">
        <w:rPr>
          <w:rFonts w:ascii="Times New Roman" w:hAnsi="Times New Roman" w:cs="Times New Roman"/>
          <w:color w:val="000000"/>
          <w:shd w:val="clear" w:color="auto" w:fill="FFFFFF"/>
        </w:rPr>
        <w:t>работ и профессий рабочих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В графе код указан номер выпуска. </w:t>
      </w:r>
    </w:p>
  </w:endnote>
  <w:endnote w:id="5">
    <w:p w:rsidR="00B95BCF" w:rsidRDefault="00B95BCF">
      <w:pPr>
        <w:pStyle w:val="aa"/>
      </w:pPr>
      <w:r>
        <w:rPr>
          <w:rStyle w:val="ad"/>
        </w:rPr>
        <w:endnoteRef/>
      </w:r>
      <w:r w:rsidRPr="003559BE">
        <w:rPr>
          <w:rFonts w:ascii="Times New Roman" w:hAnsi="Times New Roman" w:cs="Times New Roman"/>
        </w:rPr>
        <w:t>Общероссийский классификатор специальностей по образованию</w:t>
      </w:r>
    </w:p>
  </w:endnote>
  <w:endnote w:id="6">
    <w:p w:rsidR="002A10CB" w:rsidRDefault="002A10CB">
      <w:pPr>
        <w:pStyle w:val="aa"/>
      </w:pPr>
      <w:r>
        <w:rPr>
          <w:rStyle w:val="ad"/>
        </w:rPr>
        <w:endnoteRef/>
      </w:r>
      <w:r w:rsidRPr="00A468FA">
        <w:rPr>
          <w:rFonts w:ascii="Times New Roman" w:hAnsi="Times New Roman" w:cs="Times New Roman"/>
        </w:rPr>
        <w:t>Единый квалификационный справочник должностей руководителей, специалистов и служащих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CF" w:rsidRDefault="00B95BCF" w:rsidP="00DA71A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BCF" w:rsidRDefault="00B95B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CF" w:rsidRDefault="00B95BCF" w:rsidP="009B51DF">
      <w:pPr>
        <w:spacing w:after="0" w:line="240" w:lineRule="auto"/>
      </w:pPr>
      <w:r>
        <w:separator/>
      </w:r>
    </w:p>
  </w:footnote>
  <w:footnote w:type="continuationSeparator" w:id="0">
    <w:p w:rsidR="00B95BCF" w:rsidRDefault="00B95BCF" w:rsidP="009B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CF" w:rsidRDefault="00B95BCF" w:rsidP="00DA71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BCF" w:rsidRDefault="00B95B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BCF" w:rsidRDefault="00B95BCF" w:rsidP="00DA71A6">
    <w:pPr>
      <w:pStyle w:val="a5"/>
      <w:ind w:left="470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88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BCF" w:rsidRPr="004B6E23" w:rsidRDefault="00B95BC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E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E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E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576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4B6E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BCF" w:rsidRDefault="00B95B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D42D3"/>
    <w:multiLevelType w:val="multilevel"/>
    <w:tmpl w:val="2736CE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0523FA"/>
    <w:multiLevelType w:val="multilevel"/>
    <w:tmpl w:val="2736CE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B27C7"/>
    <w:rsid w:val="00002233"/>
    <w:rsid w:val="00026D06"/>
    <w:rsid w:val="00037A60"/>
    <w:rsid w:val="00041F50"/>
    <w:rsid w:val="00051443"/>
    <w:rsid w:val="00067726"/>
    <w:rsid w:val="0007092A"/>
    <w:rsid w:val="00086800"/>
    <w:rsid w:val="000A1410"/>
    <w:rsid w:val="000A3074"/>
    <w:rsid w:val="000B0D16"/>
    <w:rsid w:val="000C37A8"/>
    <w:rsid w:val="000C5EA4"/>
    <w:rsid w:val="000E4E14"/>
    <w:rsid w:val="000E4EA5"/>
    <w:rsid w:val="000F3DBD"/>
    <w:rsid w:val="00110D18"/>
    <w:rsid w:val="001132A6"/>
    <w:rsid w:val="00114813"/>
    <w:rsid w:val="00116CDB"/>
    <w:rsid w:val="0012553F"/>
    <w:rsid w:val="00132FAA"/>
    <w:rsid w:val="00136A7B"/>
    <w:rsid w:val="00150E0F"/>
    <w:rsid w:val="00161FB0"/>
    <w:rsid w:val="001623C8"/>
    <w:rsid w:val="00175656"/>
    <w:rsid w:val="0019300A"/>
    <w:rsid w:val="001A1071"/>
    <w:rsid w:val="001B0BFF"/>
    <w:rsid w:val="001B50B5"/>
    <w:rsid w:val="001B52E6"/>
    <w:rsid w:val="001C0A2F"/>
    <w:rsid w:val="001C3085"/>
    <w:rsid w:val="001D24EB"/>
    <w:rsid w:val="001D284D"/>
    <w:rsid w:val="001D2B37"/>
    <w:rsid w:val="001F252C"/>
    <w:rsid w:val="001F3CAF"/>
    <w:rsid w:val="00211669"/>
    <w:rsid w:val="00213A84"/>
    <w:rsid w:val="00252AC8"/>
    <w:rsid w:val="00273AA4"/>
    <w:rsid w:val="00281A88"/>
    <w:rsid w:val="0028342D"/>
    <w:rsid w:val="002854B5"/>
    <w:rsid w:val="00287C67"/>
    <w:rsid w:val="002A10CB"/>
    <w:rsid w:val="002A2620"/>
    <w:rsid w:val="002B60EE"/>
    <w:rsid w:val="002C3E13"/>
    <w:rsid w:val="002D2643"/>
    <w:rsid w:val="002D2E1A"/>
    <w:rsid w:val="002D7145"/>
    <w:rsid w:val="002E4F4E"/>
    <w:rsid w:val="002E5D54"/>
    <w:rsid w:val="002E7DED"/>
    <w:rsid w:val="00302806"/>
    <w:rsid w:val="00317F81"/>
    <w:rsid w:val="00324F18"/>
    <w:rsid w:val="003559BE"/>
    <w:rsid w:val="00367FB5"/>
    <w:rsid w:val="003810F8"/>
    <w:rsid w:val="003844B2"/>
    <w:rsid w:val="00392A53"/>
    <w:rsid w:val="003942F4"/>
    <w:rsid w:val="00394B36"/>
    <w:rsid w:val="003F42AE"/>
    <w:rsid w:val="003F6FD3"/>
    <w:rsid w:val="00405027"/>
    <w:rsid w:val="0041739D"/>
    <w:rsid w:val="00424CEB"/>
    <w:rsid w:val="0044367A"/>
    <w:rsid w:val="00444DDB"/>
    <w:rsid w:val="004474F8"/>
    <w:rsid w:val="00454518"/>
    <w:rsid w:val="00454AA2"/>
    <w:rsid w:val="00457310"/>
    <w:rsid w:val="004573E1"/>
    <w:rsid w:val="00464FDD"/>
    <w:rsid w:val="00477C28"/>
    <w:rsid w:val="004921AA"/>
    <w:rsid w:val="004930A8"/>
    <w:rsid w:val="004B03F2"/>
    <w:rsid w:val="004B10F6"/>
    <w:rsid w:val="004B609B"/>
    <w:rsid w:val="004B67F0"/>
    <w:rsid w:val="004B6E23"/>
    <w:rsid w:val="004C45BD"/>
    <w:rsid w:val="004E6DCB"/>
    <w:rsid w:val="00501227"/>
    <w:rsid w:val="00510E4E"/>
    <w:rsid w:val="00521873"/>
    <w:rsid w:val="005232E6"/>
    <w:rsid w:val="005306F7"/>
    <w:rsid w:val="005505A5"/>
    <w:rsid w:val="005518F2"/>
    <w:rsid w:val="00557AA5"/>
    <w:rsid w:val="00563012"/>
    <w:rsid w:val="005829C3"/>
    <w:rsid w:val="005956FC"/>
    <w:rsid w:val="005970BA"/>
    <w:rsid w:val="005B036D"/>
    <w:rsid w:val="005C055F"/>
    <w:rsid w:val="005E1154"/>
    <w:rsid w:val="005F12BD"/>
    <w:rsid w:val="00603089"/>
    <w:rsid w:val="006040A3"/>
    <w:rsid w:val="0060642F"/>
    <w:rsid w:val="00606D94"/>
    <w:rsid w:val="00625F94"/>
    <w:rsid w:val="006265D4"/>
    <w:rsid w:val="00635D3F"/>
    <w:rsid w:val="00642361"/>
    <w:rsid w:val="00651DC2"/>
    <w:rsid w:val="00654FA2"/>
    <w:rsid w:val="00655C54"/>
    <w:rsid w:val="00677850"/>
    <w:rsid w:val="006843D6"/>
    <w:rsid w:val="00687CCA"/>
    <w:rsid w:val="00690471"/>
    <w:rsid w:val="006961F7"/>
    <w:rsid w:val="006A77FE"/>
    <w:rsid w:val="006D0A0A"/>
    <w:rsid w:val="006E00DB"/>
    <w:rsid w:val="006E1454"/>
    <w:rsid w:val="006E1D6D"/>
    <w:rsid w:val="00713D98"/>
    <w:rsid w:val="00732C2B"/>
    <w:rsid w:val="0073445E"/>
    <w:rsid w:val="007435FE"/>
    <w:rsid w:val="00750312"/>
    <w:rsid w:val="00750DC6"/>
    <w:rsid w:val="00753055"/>
    <w:rsid w:val="00756E35"/>
    <w:rsid w:val="00762CB5"/>
    <w:rsid w:val="007734AD"/>
    <w:rsid w:val="007826A2"/>
    <w:rsid w:val="00786186"/>
    <w:rsid w:val="0079511F"/>
    <w:rsid w:val="007978C6"/>
    <w:rsid w:val="007B00B7"/>
    <w:rsid w:val="007B4775"/>
    <w:rsid w:val="007E51E1"/>
    <w:rsid w:val="007F0560"/>
    <w:rsid w:val="008043C1"/>
    <w:rsid w:val="00811571"/>
    <w:rsid w:val="00814F5E"/>
    <w:rsid w:val="00820407"/>
    <w:rsid w:val="00821EE7"/>
    <w:rsid w:val="0083109F"/>
    <w:rsid w:val="00850F6F"/>
    <w:rsid w:val="008A675B"/>
    <w:rsid w:val="008D2458"/>
    <w:rsid w:val="008E46EB"/>
    <w:rsid w:val="008E6E51"/>
    <w:rsid w:val="008E750D"/>
    <w:rsid w:val="008F3576"/>
    <w:rsid w:val="008F46EC"/>
    <w:rsid w:val="0091444F"/>
    <w:rsid w:val="00932DC5"/>
    <w:rsid w:val="00942796"/>
    <w:rsid w:val="00951AB8"/>
    <w:rsid w:val="00952E7D"/>
    <w:rsid w:val="00973AD2"/>
    <w:rsid w:val="009767BE"/>
    <w:rsid w:val="00977DB2"/>
    <w:rsid w:val="0098620C"/>
    <w:rsid w:val="0099731A"/>
    <w:rsid w:val="009A18F6"/>
    <w:rsid w:val="009A3C07"/>
    <w:rsid w:val="009A7678"/>
    <w:rsid w:val="009B51DF"/>
    <w:rsid w:val="009C225B"/>
    <w:rsid w:val="009D5A2B"/>
    <w:rsid w:val="009F0BF6"/>
    <w:rsid w:val="009F3E0A"/>
    <w:rsid w:val="009F4B73"/>
    <w:rsid w:val="00A07942"/>
    <w:rsid w:val="00A3403A"/>
    <w:rsid w:val="00A468FA"/>
    <w:rsid w:val="00A6017F"/>
    <w:rsid w:val="00A766F9"/>
    <w:rsid w:val="00A83D17"/>
    <w:rsid w:val="00AB1B64"/>
    <w:rsid w:val="00AC1611"/>
    <w:rsid w:val="00AC5028"/>
    <w:rsid w:val="00AD2D0B"/>
    <w:rsid w:val="00AD3818"/>
    <w:rsid w:val="00AE43D9"/>
    <w:rsid w:val="00AF3718"/>
    <w:rsid w:val="00AF700B"/>
    <w:rsid w:val="00B00E70"/>
    <w:rsid w:val="00B365C1"/>
    <w:rsid w:val="00B41D13"/>
    <w:rsid w:val="00B5797D"/>
    <w:rsid w:val="00B737D8"/>
    <w:rsid w:val="00B90035"/>
    <w:rsid w:val="00B9124E"/>
    <w:rsid w:val="00B92C92"/>
    <w:rsid w:val="00B95BCF"/>
    <w:rsid w:val="00BB1E7E"/>
    <w:rsid w:val="00BD1266"/>
    <w:rsid w:val="00BF06B8"/>
    <w:rsid w:val="00BF0CB1"/>
    <w:rsid w:val="00C2469E"/>
    <w:rsid w:val="00C43C7A"/>
    <w:rsid w:val="00C546A7"/>
    <w:rsid w:val="00C634A9"/>
    <w:rsid w:val="00C63955"/>
    <w:rsid w:val="00C667DD"/>
    <w:rsid w:val="00C67582"/>
    <w:rsid w:val="00C677F1"/>
    <w:rsid w:val="00C72211"/>
    <w:rsid w:val="00C736F5"/>
    <w:rsid w:val="00C81375"/>
    <w:rsid w:val="00C82DB9"/>
    <w:rsid w:val="00C85D0B"/>
    <w:rsid w:val="00C97165"/>
    <w:rsid w:val="00CA33B1"/>
    <w:rsid w:val="00CB388A"/>
    <w:rsid w:val="00CE1F34"/>
    <w:rsid w:val="00CE7A27"/>
    <w:rsid w:val="00D0169C"/>
    <w:rsid w:val="00D144CD"/>
    <w:rsid w:val="00D1766A"/>
    <w:rsid w:val="00D37C3A"/>
    <w:rsid w:val="00D4333A"/>
    <w:rsid w:val="00D50402"/>
    <w:rsid w:val="00D536DB"/>
    <w:rsid w:val="00D55E2A"/>
    <w:rsid w:val="00D848AB"/>
    <w:rsid w:val="00D85C1E"/>
    <w:rsid w:val="00D96A08"/>
    <w:rsid w:val="00DA693C"/>
    <w:rsid w:val="00DA71A6"/>
    <w:rsid w:val="00DB27C7"/>
    <w:rsid w:val="00DB360A"/>
    <w:rsid w:val="00DB3791"/>
    <w:rsid w:val="00DD2864"/>
    <w:rsid w:val="00DE3C50"/>
    <w:rsid w:val="00E05EC8"/>
    <w:rsid w:val="00E1360A"/>
    <w:rsid w:val="00E21CAC"/>
    <w:rsid w:val="00E25379"/>
    <w:rsid w:val="00E462C2"/>
    <w:rsid w:val="00E5271D"/>
    <w:rsid w:val="00E63459"/>
    <w:rsid w:val="00E9329E"/>
    <w:rsid w:val="00EA6759"/>
    <w:rsid w:val="00EC7CA4"/>
    <w:rsid w:val="00EF064F"/>
    <w:rsid w:val="00F028A0"/>
    <w:rsid w:val="00F04201"/>
    <w:rsid w:val="00F11B8A"/>
    <w:rsid w:val="00F2739D"/>
    <w:rsid w:val="00F35DC7"/>
    <w:rsid w:val="00F43DE6"/>
    <w:rsid w:val="00F44B15"/>
    <w:rsid w:val="00F45357"/>
    <w:rsid w:val="00F45640"/>
    <w:rsid w:val="00F520D0"/>
    <w:rsid w:val="00F54EF7"/>
    <w:rsid w:val="00F60C3A"/>
    <w:rsid w:val="00F633F1"/>
    <w:rsid w:val="00F752D3"/>
    <w:rsid w:val="00FC39D6"/>
    <w:rsid w:val="00FD2656"/>
    <w:rsid w:val="00FD4335"/>
    <w:rsid w:val="00FE505D"/>
    <w:rsid w:val="00FF07A5"/>
    <w:rsid w:val="00FF1043"/>
    <w:rsid w:val="00FF1222"/>
    <w:rsid w:val="00FF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A"/>
  </w:style>
  <w:style w:type="paragraph" w:styleId="1">
    <w:name w:val="heading 1"/>
    <w:basedOn w:val="a"/>
    <w:link w:val="10"/>
    <w:uiPriority w:val="9"/>
    <w:qFormat/>
    <w:rsid w:val="00606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B27C7"/>
  </w:style>
  <w:style w:type="paragraph" w:styleId="a5">
    <w:name w:val="header"/>
    <w:basedOn w:val="a"/>
    <w:link w:val="a6"/>
    <w:uiPriority w:val="99"/>
    <w:unhideWhenUsed/>
    <w:rsid w:val="00DB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7C7"/>
  </w:style>
  <w:style w:type="character" w:styleId="a7">
    <w:name w:val="page number"/>
    <w:uiPriority w:val="99"/>
    <w:rsid w:val="00DB27C7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B51D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51DF"/>
    <w:rPr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9B51D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B51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04201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04201"/>
    <w:rPr>
      <w:vertAlign w:val="superscript"/>
    </w:rPr>
  </w:style>
  <w:style w:type="paragraph" w:customStyle="1" w:styleId="ConsPlusNonformat">
    <w:name w:val="ConsPlusNonformat"/>
    <w:uiPriority w:val="99"/>
    <w:rsid w:val="00595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7CCA"/>
    <w:rPr>
      <w:color w:val="0000FF" w:themeColor="hyperlink"/>
      <w:u w:val="single"/>
    </w:rPr>
  </w:style>
  <w:style w:type="paragraph" w:styleId="2">
    <w:name w:val="List 2"/>
    <w:basedOn w:val="a"/>
    <w:uiPriority w:val="99"/>
    <w:semiHidden/>
    <w:unhideWhenUsed/>
    <w:rsid w:val="008F46E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18F2"/>
  </w:style>
  <w:style w:type="paragraph" w:styleId="af">
    <w:name w:val="Balloon Text"/>
    <w:basedOn w:val="a"/>
    <w:link w:val="af0"/>
    <w:uiPriority w:val="99"/>
    <w:semiHidden/>
    <w:unhideWhenUsed/>
    <w:rsid w:val="00C5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A7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basedOn w:val="a0"/>
    <w:rsid w:val="002D7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06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unhideWhenUsed/>
    <w:rsid w:val="00405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B27C7"/>
  </w:style>
  <w:style w:type="paragraph" w:styleId="a5">
    <w:name w:val="header"/>
    <w:basedOn w:val="a"/>
    <w:link w:val="a6"/>
    <w:uiPriority w:val="99"/>
    <w:unhideWhenUsed/>
    <w:rsid w:val="00DB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7C7"/>
  </w:style>
  <w:style w:type="character" w:styleId="a7">
    <w:name w:val="page number"/>
    <w:uiPriority w:val="99"/>
    <w:rsid w:val="00DB27C7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B51D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51DF"/>
    <w:rPr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9B51DF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B51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04201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04201"/>
    <w:rPr>
      <w:vertAlign w:val="superscript"/>
    </w:rPr>
  </w:style>
  <w:style w:type="paragraph" w:customStyle="1" w:styleId="ConsPlusNonformat">
    <w:name w:val="ConsPlusNonformat"/>
    <w:uiPriority w:val="99"/>
    <w:rsid w:val="00595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7CCA"/>
    <w:rPr>
      <w:color w:val="0000FF" w:themeColor="hyperlink"/>
      <w:u w:val="single"/>
    </w:rPr>
  </w:style>
  <w:style w:type="paragraph" w:styleId="2">
    <w:name w:val="List 2"/>
    <w:basedOn w:val="a"/>
    <w:uiPriority w:val="99"/>
    <w:semiHidden/>
    <w:unhideWhenUsed/>
    <w:rsid w:val="008F46E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565-1D11-47BA-9578-21AA3F3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cp:lastPrinted>2014-01-14T08:00:00Z</cp:lastPrinted>
  <dcterms:created xsi:type="dcterms:W3CDTF">2017-04-04T03:41:00Z</dcterms:created>
  <dcterms:modified xsi:type="dcterms:W3CDTF">2017-04-04T04:29:00Z</dcterms:modified>
</cp:coreProperties>
</file>